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Default="003F2573" w:rsidP="001C1E3A">
      <w:pPr>
        <w:pStyle w:val="Nzev"/>
        <w:tabs>
          <w:tab w:val="left" w:pos="1440"/>
        </w:tabs>
        <w:ind w:right="70"/>
        <w:rPr>
          <w:sz w:val="48"/>
          <w:szCs w:val="48"/>
          <w:u w:val="single"/>
        </w:rPr>
      </w:pPr>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707481">
                              <w:rPr>
                                <w:color w:val="0070C0"/>
                                <w:sz w:val="48"/>
                                <w:szCs w:val="48"/>
                              </w:rPr>
                              <w:t>5</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9304CC" w:rsidRPr="004B73D4">
                              <w:rPr>
                                <w:b/>
                                <w:color w:val="0070C0"/>
                                <w:sz w:val="32"/>
                                <w:szCs w:val="32"/>
                              </w:rPr>
                              <w:t xml:space="preserve">ZŠ </w:t>
                            </w:r>
                            <w:r w:rsidR="00707481">
                              <w:rPr>
                                <w:b/>
                                <w:color w:val="0070C0"/>
                                <w:sz w:val="32"/>
                                <w:szCs w:val="32"/>
                              </w:rPr>
                              <w:t>E</w:t>
                            </w:r>
                            <w:r w:rsidR="00EC650B">
                              <w:rPr>
                                <w:b/>
                                <w:color w:val="0070C0"/>
                                <w:sz w:val="32"/>
                                <w:szCs w:val="32"/>
                              </w:rPr>
                              <w:t xml:space="preserve">. </w:t>
                            </w:r>
                            <w:r w:rsidR="00707481">
                              <w:rPr>
                                <w:b/>
                                <w:color w:val="0070C0"/>
                                <w:sz w:val="32"/>
                                <w:szCs w:val="32"/>
                              </w:rPr>
                              <w:t>Destinnové</w:t>
                            </w:r>
                            <w:r w:rsidR="009304CC" w:rsidRPr="004B73D4">
                              <w:rPr>
                                <w:b/>
                                <w:color w:val="0070C0"/>
                                <w:sz w:val="32"/>
                                <w:szCs w:val="32"/>
                              </w:rPr>
                              <w:t xml:space="preserve"> –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707481">
                        <w:rPr>
                          <w:color w:val="0070C0"/>
                          <w:sz w:val="48"/>
                          <w:szCs w:val="48"/>
                        </w:rPr>
                        <w:t>5</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9304CC" w:rsidRPr="004B73D4">
                        <w:rPr>
                          <w:b/>
                          <w:color w:val="0070C0"/>
                          <w:sz w:val="32"/>
                          <w:szCs w:val="32"/>
                        </w:rPr>
                        <w:t xml:space="preserve">ZŠ </w:t>
                      </w:r>
                      <w:r w:rsidR="00707481">
                        <w:rPr>
                          <w:b/>
                          <w:color w:val="0070C0"/>
                          <w:sz w:val="32"/>
                          <w:szCs w:val="32"/>
                        </w:rPr>
                        <w:t>E</w:t>
                      </w:r>
                      <w:r w:rsidR="00EC650B">
                        <w:rPr>
                          <w:b/>
                          <w:color w:val="0070C0"/>
                          <w:sz w:val="32"/>
                          <w:szCs w:val="32"/>
                        </w:rPr>
                        <w:t xml:space="preserve">. </w:t>
                      </w:r>
                      <w:r w:rsidR="00707481">
                        <w:rPr>
                          <w:b/>
                          <w:color w:val="0070C0"/>
                          <w:sz w:val="32"/>
                          <w:szCs w:val="32"/>
                        </w:rPr>
                        <w:t>Destinnové</w:t>
                      </w:r>
                      <w:r w:rsidR="009304CC" w:rsidRPr="004B73D4">
                        <w:rPr>
                          <w:b/>
                          <w:color w:val="0070C0"/>
                          <w:sz w:val="32"/>
                          <w:szCs w:val="32"/>
                        </w:rPr>
                        <w:t xml:space="preserve"> –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 xml:space="preserve">Čs. armády 23, </w:t>
                      </w:r>
                      <w:proofErr w:type="gramStart"/>
                      <w:r w:rsidRPr="00EE15FB">
                        <w:rPr>
                          <w:bCs/>
                        </w:rPr>
                        <w:t>160 52  Praha</w:t>
                      </w:r>
                      <w:proofErr w:type="gramEnd"/>
                      <w:r w:rsidRPr="00EE15FB">
                        <w:rPr>
                          <w:bCs/>
                        </w:rPr>
                        <w:t xml:space="preserve">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p w:rsidR="002F6885" w:rsidRPr="00180C58" w:rsidRDefault="002F6885" w:rsidP="00180C58">
      <w:pPr>
        <w:pStyle w:val="Nzev"/>
        <w:tabs>
          <w:tab w:val="left" w:pos="1440"/>
        </w:tabs>
        <w:ind w:right="7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Tr="00667E2F">
        <w:trPr>
          <w:trHeight w:val="449"/>
        </w:trPr>
        <w:tc>
          <w:tcPr>
            <w:tcW w:w="9223" w:type="dxa"/>
            <w:shd w:val="clear" w:color="auto" w:fill="E7E6E6"/>
            <w:vAlign w:val="center"/>
          </w:tcPr>
          <w:p w:rsidR="006042CB" w:rsidRPr="00663A2D" w:rsidRDefault="006042CB" w:rsidP="00DB58AE">
            <w:pPr>
              <w:pStyle w:val="Obsah1"/>
            </w:pPr>
            <w:r w:rsidRPr="00663A2D">
              <w:t>OBSAH</w:t>
            </w:r>
          </w:p>
        </w:tc>
      </w:tr>
    </w:tbl>
    <w:p w:rsidR="002F6885" w:rsidRPr="00725D06" w:rsidRDefault="002F6885" w:rsidP="001C1E3A">
      <w:pPr>
        <w:pStyle w:val="Nzev"/>
        <w:tabs>
          <w:tab w:val="left" w:pos="1440"/>
        </w:tabs>
        <w:ind w:right="70"/>
        <w:rPr>
          <w:b w:val="0"/>
          <w:sz w:val="48"/>
          <w:szCs w:val="48"/>
          <w:u w:val="single"/>
        </w:rPr>
      </w:pPr>
    </w:p>
    <w:p w:rsidR="002F6885" w:rsidRPr="00655236" w:rsidRDefault="002F6885" w:rsidP="006042CB">
      <w:pPr>
        <w:pStyle w:val="Nzev"/>
        <w:tabs>
          <w:tab w:val="left" w:pos="1440"/>
        </w:tabs>
        <w:ind w:right="70"/>
        <w:jc w:val="both"/>
        <w:rPr>
          <w:b w:val="0"/>
          <w:sz w:val="24"/>
          <w:szCs w:val="24"/>
          <w:u w:val="single"/>
        </w:rPr>
      </w:pPr>
    </w:p>
    <w:p w:rsidR="00B658DE" w:rsidRDefault="00725D06">
      <w:pPr>
        <w:pStyle w:val="Obsah1"/>
        <w:rPr>
          <w:rFonts w:asciiTheme="minorHAnsi" w:eastAsiaTheme="minorEastAsia" w:hAnsiTheme="minorHAnsi" w:cstheme="minorBidi"/>
          <w:b w:val="0"/>
          <w:bCs w:val="0"/>
          <w:noProof/>
          <w:sz w:val="22"/>
          <w:szCs w:val="22"/>
        </w:rPr>
      </w:pPr>
      <w:r w:rsidRPr="00684C6C">
        <w:rPr>
          <w:b w:val="0"/>
          <w:sz w:val="48"/>
          <w:szCs w:val="48"/>
          <w:u w:val="single"/>
        </w:rPr>
        <w:fldChar w:fldCharType="begin"/>
      </w:r>
      <w:r w:rsidRPr="00684C6C">
        <w:rPr>
          <w:b w:val="0"/>
          <w:sz w:val="48"/>
          <w:szCs w:val="48"/>
          <w:u w:val="single"/>
        </w:rPr>
        <w:instrText xml:space="preserve"> TOC \h \z \t "NAPIS;1" </w:instrText>
      </w:r>
      <w:r w:rsidRPr="00684C6C">
        <w:rPr>
          <w:b w:val="0"/>
          <w:sz w:val="48"/>
          <w:szCs w:val="48"/>
          <w:u w:val="single"/>
        </w:rPr>
        <w:fldChar w:fldCharType="separate"/>
      </w:r>
      <w:hyperlink w:anchor="_Toc448154093" w:history="1">
        <w:r w:rsidR="00B658DE" w:rsidRPr="00596D5F">
          <w:rPr>
            <w:rStyle w:val="Hypertextovodkaz"/>
            <w:noProof/>
          </w:rPr>
          <w:t>1.</w:t>
        </w:r>
        <w:r w:rsidR="00B658DE">
          <w:rPr>
            <w:rFonts w:asciiTheme="minorHAnsi" w:eastAsiaTheme="minorEastAsia" w:hAnsiTheme="minorHAnsi" w:cstheme="minorBidi"/>
            <w:b w:val="0"/>
            <w:bCs w:val="0"/>
            <w:noProof/>
            <w:sz w:val="22"/>
            <w:szCs w:val="22"/>
          </w:rPr>
          <w:tab/>
        </w:r>
        <w:r w:rsidR="00B658DE" w:rsidRPr="00596D5F">
          <w:rPr>
            <w:rStyle w:val="Hypertextovodkaz"/>
            <w:noProof/>
          </w:rPr>
          <w:t>Úvodní ustanovení</w:t>
        </w:r>
        <w:r w:rsidR="00B658DE">
          <w:rPr>
            <w:noProof/>
            <w:webHidden/>
          </w:rPr>
          <w:tab/>
        </w:r>
        <w:r w:rsidR="00B658DE">
          <w:rPr>
            <w:noProof/>
            <w:webHidden/>
          </w:rPr>
          <w:fldChar w:fldCharType="begin"/>
        </w:r>
        <w:r w:rsidR="00B658DE">
          <w:rPr>
            <w:noProof/>
            <w:webHidden/>
          </w:rPr>
          <w:instrText xml:space="preserve"> PAGEREF _Toc448154093 \h </w:instrText>
        </w:r>
        <w:r w:rsidR="00B658DE">
          <w:rPr>
            <w:noProof/>
            <w:webHidden/>
          </w:rPr>
        </w:r>
        <w:r w:rsidR="00B658DE">
          <w:rPr>
            <w:noProof/>
            <w:webHidden/>
          </w:rPr>
          <w:fldChar w:fldCharType="separate"/>
        </w:r>
        <w:r w:rsidR="008D4F99">
          <w:rPr>
            <w:noProof/>
            <w:webHidden/>
          </w:rPr>
          <w:t>3</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4" w:history="1">
        <w:r w:rsidR="00B658DE" w:rsidRPr="00596D5F">
          <w:rPr>
            <w:rStyle w:val="Hypertextovodkaz"/>
            <w:noProof/>
          </w:rPr>
          <w:t>2.</w:t>
        </w:r>
        <w:r w:rsidR="00B658DE">
          <w:rPr>
            <w:rFonts w:asciiTheme="minorHAnsi" w:eastAsiaTheme="minorEastAsia" w:hAnsiTheme="minorHAnsi" w:cstheme="minorBidi"/>
            <w:b w:val="0"/>
            <w:bCs w:val="0"/>
            <w:noProof/>
            <w:sz w:val="22"/>
            <w:szCs w:val="22"/>
          </w:rPr>
          <w:tab/>
        </w:r>
        <w:r w:rsidR="00B658DE" w:rsidRPr="00596D5F">
          <w:rPr>
            <w:rStyle w:val="Hypertextovodkaz"/>
            <w:noProof/>
          </w:rPr>
          <w:t>Předmět smlouvy</w:t>
        </w:r>
        <w:r w:rsidR="00B658DE">
          <w:rPr>
            <w:noProof/>
            <w:webHidden/>
          </w:rPr>
          <w:tab/>
        </w:r>
        <w:r w:rsidR="00B658DE">
          <w:rPr>
            <w:noProof/>
            <w:webHidden/>
          </w:rPr>
          <w:fldChar w:fldCharType="begin"/>
        </w:r>
        <w:r w:rsidR="00B658DE">
          <w:rPr>
            <w:noProof/>
            <w:webHidden/>
          </w:rPr>
          <w:instrText xml:space="preserve"> PAGEREF _Toc448154094 \h </w:instrText>
        </w:r>
        <w:r w:rsidR="00B658DE">
          <w:rPr>
            <w:noProof/>
            <w:webHidden/>
          </w:rPr>
        </w:r>
        <w:r w:rsidR="00B658DE">
          <w:rPr>
            <w:noProof/>
            <w:webHidden/>
          </w:rPr>
          <w:fldChar w:fldCharType="separate"/>
        </w:r>
        <w:r w:rsidR="008D4F99">
          <w:rPr>
            <w:noProof/>
            <w:webHidden/>
          </w:rPr>
          <w:t>3</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5" w:history="1">
        <w:r w:rsidR="00B658DE" w:rsidRPr="00596D5F">
          <w:rPr>
            <w:rStyle w:val="Hypertextovodkaz"/>
            <w:noProof/>
          </w:rPr>
          <w:t>3.</w:t>
        </w:r>
        <w:r w:rsidR="00B658DE">
          <w:rPr>
            <w:rFonts w:asciiTheme="minorHAnsi" w:eastAsiaTheme="minorEastAsia" w:hAnsiTheme="minorHAnsi" w:cstheme="minorBidi"/>
            <w:b w:val="0"/>
            <w:bCs w:val="0"/>
            <w:noProof/>
            <w:sz w:val="22"/>
            <w:szCs w:val="22"/>
          </w:rPr>
          <w:tab/>
        </w:r>
        <w:r w:rsidR="00B658DE" w:rsidRPr="00596D5F">
          <w:rPr>
            <w:rStyle w:val="Hypertextovodkaz"/>
            <w:noProof/>
          </w:rPr>
          <w:t>Podmínky realizace díla</w:t>
        </w:r>
        <w:r w:rsidR="00B658DE">
          <w:rPr>
            <w:noProof/>
            <w:webHidden/>
          </w:rPr>
          <w:tab/>
        </w:r>
        <w:r w:rsidR="00B658DE">
          <w:rPr>
            <w:noProof/>
            <w:webHidden/>
          </w:rPr>
          <w:fldChar w:fldCharType="begin"/>
        </w:r>
        <w:r w:rsidR="00B658DE">
          <w:rPr>
            <w:noProof/>
            <w:webHidden/>
          </w:rPr>
          <w:instrText xml:space="preserve"> PAGEREF _Toc448154095 \h </w:instrText>
        </w:r>
        <w:r w:rsidR="00B658DE">
          <w:rPr>
            <w:noProof/>
            <w:webHidden/>
          </w:rPr>
        </w:r>
        <w:r w:rsidR="00B658DE">
          <w:rPr>
            <w:noProof/>
            <w:webHidden/>
          </w:rPr>
          <w:fldChar w:fldCharType="separate"/>
        </w:r>
        <w:r w:rsidR="008D4F99">
          <w:rPr>
            <w:noProof/>
            <w:webHidden/>
          </w:rPr>
          <w:t>3</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6" w:history="1">
        <w:r w:rsidR="00B658DE" w:rsidRPr="00596D5F">
          <w:rPr>
            <w:rStyle w:val="Hypertextovodkaz"/>
            <w:noProof/>
          </w:rPr>
          <w:t>4.</w:t>
        </w:r>
        <w:r w:rsidR="00B658DE">
          <w:rPr>
            <w:rFonts w:asciiTheme="minorHAnsi" w:eastAsiaTheme="minorEastAsia" w:hAnsiTheme="minorHAnsi" w:cstheme="minorBidi"/>
            <w:b w:val="0"/>
            <w:bCs w:val="0"/>
            <w:noProof/>
            <w:sz w:val="22"/>
            <w:szCs w:val="22"/>
          </w:rPr>
          <w:tab/>
        </w:r>
        <w:r w:rsidR="00B658DE" w:rsidRPr="00596D5F">
          <w:rPr>
            <w:rStyle w:val="Hypertextovodkaz"/>
            <w:noProof/>
          </w:rPr>
          <w:t>Doba realizace díla</w:t>
        </w:r>
        <w:r w:rsidR="00B658DE">
          <w:rPr>
            <w:noProof/>
            <w:webHidden/>
          </w:rPr>
          <w:tab/>
        </w:r>
        <w:r w:rsidR="00B658DE">
          <w:rPr>
            <w:noProof/>
            <w:webHidden/>
          </w:rPr>
          <w:fldChar w:fldCharType="begin"/>
        </w:r>
        <w:r w:rsidR="00B658DE">
          <w:rPr>
            <w:noProof/>
            <w:webHidden/>
          </w:rPr>
          <w:instrText xml:space="preserve"> PAGEREF _Toc448154096 \h </w:instrText>
        </w:r>
        <w:r w:rsidR="00B658DE">
          <w:rPr>
            <w:noProof/>
            <w:webHidden/>
          </w:rPr>
        </w:r>
        <w:r w:rsidR="00B658DE">
          <w:rPr>
            <w:noProof/>
            <w:webHidden/>
          </w:rPr>
          <w:fldChar w:fldCharType="separate"/>
        </w:r>
        <w:r w:rsidR="008D4F99">
          <w:rPr>
            <w:noProof/>
            <w:webHidden/>
          </w:rPr>
          <w:t>6</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7" w:history="1">
        <w:r w:rsidR="00B658DE" w:rsidRPr="00596D5F">
          <w:rPr>
            <w:rStyle w:val="Hypertextovodkaz"/>
            <w:noProof/>
          </w:rPr>
          <w:t>5.</w:t>
        </w:r>
        <w:r w:rsidR="00B658DE">
          <w:rPr>
            <w:rFonts w:asciiTheme="minorHAnsi" w:eastAsiaTheme="minorEastAsia" w:hAnsiTheme="minorHAnsi" w:cstheme="minorBidi"/>
            <w:b w:val="0"/>
            <w:bCs w:val="0"/>
            <w:noProof/>
            <w:sz w:val="22"/>
            <w:szCs w:val="22"/>
          </w:rPr>
          <w:tab/>
        </w:r>
        <w:r w:rsidR="00B658DE" w:rsidRPr="00596D5F">
          <w:rPr>
            <w:rStyle w:val="Hypertextovodkaz"/>
            <w:noProof/>
          </w:rPr>
          <w:t>Cena za zhotovení díla</w:t>
        </w:r>
        <w:r w:rsidR="00B658DE">
          <w:rPr>
            <w:noProof/>
            <w:webHidden/>
          </w:rPr>
          <w:tab/>
        </w:r>
        <w:r w:rsidR="00B658DE">
          <w:rPr>
            <w:noProof/>
            <w:webHidden/>
          </w:rPr>
          <w:fldChar w:fldCharType="begin"/>
        </w:r>
        <w:r w:rsidR="00B658DE">
          <w:rPr>
            <w:noProof/>
            <w:webHidden/>
          </w:rPr>
          <w:instrText xml:space="preserve"> PAGEREF _Toc448154097 \h </w:instrText>
        </w:r>
        <w:r w:rsidR="00B658DE">
          <w:rPr>
            <w:noProof/>
            <w:webHidden/>
          </w:rPr>
        </w:r>
        <w:r w:rsidR="00B658DE">
          <w:rPr>
            <w:noProof/>
            <w:webHidden/>
          </w:rPr>
          <w:fldChar w:fldCharType="separate"/>
        </w:r>
        <w:r w:rsidR="008D4F99">
          <w:rPr>
            <w:noProof/>
            <w:webHidden/>
          </w:rPr>
          <w:t>7</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8" w:history="1">
        <w:r w:rsidR="00B658DE" w:rsidRPr="00596D5F">
          <w:rPr>
            <w:rStyle w:val="Hypertextovodkaz"/>
            <w:noProof/>
          </w:rPr>
          <w:t>6.</w:t>
        </w:r>
        <w:r w:rsidR="00B658DE">
          <w:rPr>
            <w:rFonts w:asciiTheme="minorHAnsi" w:eastAsiaTheme="minorEastAsia" w:hAnsiTheme="minorHAnsi" w:cstheme="minorBidi"/>
            <w:b w:val="0"/>
            <w:bCs w:val="0"/>
            <w:noProof/>
            <w:sz w:val="22"/>
            <w:szCs w:val="22"/>
          </w:rPr>
          <w:tab/>
        </w:r>
        <w:r w:rsidR="00B658DE" w:rsidRPr="00596D5F">
          <w:rPr>
            <w:rStyle w:val="Hypertextovodkaz"/>
            <w:noProof/>
          </w:rPr>
          <w:t>Platební podmínky</w:t>
        </w:r>
        <w:r w:rsidR="00B658DE">
          <w:rPr>
            <w:noProof/>
            <w:webHidden/>
          </w:rPr>
          <w:tab/>
        </w:r>
        <w:r w:rsidR="00B658DE">
          <w:rPr>
            <w:noProof/>
            <w:webHidden/>
          </w:rPr>
          <w:fldChar w:fldCharType="begin"/>
        </w:r>
        <w:r w:rsidR="00B658DE">
          <w:rPr>
            <w:noProof/>
            <w:webHidden/>
          </w:rPr>
          <w:instrText xml:space="preserve"> PAGEREF _Toc448154098 \h </w:instrText>
        </w:r>
        <w:r w:rsidR="00B658DE">
          <w:rPr>
            <w:noProof/>
            <w:webHidden/>
          </w:rPr>
        </w:r>
        <w:r w:rsidR="00B658DE">
          <w:rPr>
            <w:noProof/>
            <w:webHidden/>
          </w:rPr>
          <w:fldChar w:fldCharType="separate"/>
        </w:r>
        <w:r w:rsidR="008D4F99">
          <w:rPr>
            <w:noProof/>
            <w:webHidden/>
          </w:rPr>
          <w:t>8</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099" w:history="1">
        <w:r w:rsidR="00B658DE" w:rsidRPr="00596D5F">
          <w:rPr>
            <w:rStyle w:val="Hypertextovodkaz"/>
            <w:noProof/>
          </w:rPr>
          <w:t>7.</w:t>
        </w:r>
        <w:r w:rsidR="00B658DE">
          <w:rPr>
            <w:rFonts w:asciiTheme="minorHAnsi" w:eastAsiaTheme="minorEastAsia" w:hAnsiTheme="minorHAnsi" w:cstheme="minorBidi"/>
            <w:b w:val="0"/>
            <w:bCs w:val="0"/>
            <w:noProof/>
            <w:sz w:val="22"/>
            <w:szCs w:val="22"/>
          </w:rPr>
          <w:tab/>
        </w:r>
        <w:r w:rsidR="00B658DE" w:rsidRPr="00596D5F">
          <w:rPr>
            <w:rStyle w:val="Hypertextovodkaz"/>
            <w:noProof/>
          </w:rPr>
          <w:t>Odpovědnost za škodu a jinou újmu</w:t>
        </w:r>
        <w:r w:rsidR="00B658DE">
          <w:rPr>
            <w:noProof/>
            <w:webHidden/>
          </w:rPr>
          <w:tab/>
        </w:r>
        <w:r w:rsidR="00B658DE">
          <w:rPr>
            <w:noProof/>
            <w:webHidden/>
          </w:rPr>
          <w:fldChar w:fldCharType="begin"/>
        </w:r>
        <w:r w:rsidR="00B658DE">
          <w:rPr>
            <w:noProof/>
            <w:webHidden/>
          </w:rPr>
          <w:instrText xml:space="preserve"> PAGEREF _Toc448154099 \h </w:instrText>
        </w:r>
        <w:r w:rsidR="00B658DE">
          <w:rPr>
            <w:noProof/>
            <w:webHidden/>
          </w:rPr>
        </w:r>
        <w:r w:rsidR="00B658DE">
          <w:rPr>
            <w:noProof/>
            <w:webHidden/>
          </w:rPr>
          <w:fldChar w:fldCharType="separate"/>
        </w:r>
        <w:r w:rsidR="008D4F99">
          <w:rPr>
            <w:noProof/>
            <w:webHidden/>
          </w:rPr>
          <w:t>9</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0" w:history="1">
        <w:r w:rsidR="00B658DE" w:rsidRPr="00596D5F">
          <w:rPr>
            <w:rStyle w:val="Hypertextovodkaz"/>
            <w:noProof/>
          </w:rPr>
          <w:t>8.</w:t>
        </w:r>
        <w:r w:rsidR="00B658DE">
          <w:rPr>
            <w:rFonts w:asciiTheme="minorHAnsi" w:eastAsiaTheme="minorEastAsia" w:hAnsiTheme="minorHAnsi" w:cstheme="minorBidi"/>
            <w:b w:val="0"/>
            <w:bCs w:val="0"/>
            <w:noProof/>
            <w:sz w:val="22"/>
            <w:szCs w:val="22"/>
          </w:rPr>
          <w:tab/>
        </w:r>
        <w:r w:rsidR="00B658DE" w:rsidRPr="00596D5F">
          <w:rPr>
            <w:rStyle w:val="Hypertextovodkaz"/>
            <w:noProof/>
          </w:rPr>
          <w:t>Předání a převzetí díla</w:t>
        </w:r>
        <w:r w:rsidR="00B658DE">
          <w:rPr>
            <w:noProof/>
            <w:webHidden/>
          </w:rPr>
          <w:tab/>
        </w:r>
        <w:r w:rsidR="00B658DE">
          <w:rPr>
            <w:noProof/>
            <w:webHidden/>
          </w:rPr>
          <w:fldChar w:fldCharType="begin"/>
        </w:r>
        <w:r w:rsidR="00B658DE">
          <w:rPr>
            <w:noProof/>
            <w:webHidden/>
          </w:rPr>
          <w:instrText xml:space="preserve"> PAGEREF _Toc448154100 \h </w:instrText>
        </w:r>
        <w:r w:rsidR="00B658DE">
          <w:rPr>
            <w:noProof/>
            <w:webHidden/>
          </w:rPr>
        </w:r>
        <w:r w:rsidR="00B658DE">
          <w:rPr>
            <w:noProof/>
            <w:webHidden/>
          </w:rPr>
          <w:fldChar w:fldCharType="separate"/>
        </w:r>
        <w:r w:rsidR="008D4F99">
          <w:rPr>
            <w:noProof/>
            <w:webHidden/>
          </w:rPr>
          <w:t>10</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1" w:history="1">
        <w:r w:rsidR="00B658DE" w:rsidRPr="00596D5F">
          <w:rPr>
            <w:rStyle w:val="Hypertextovodkaz"/>
            <w:noProof/>
          </w:rPr>
          <w:t>9.</w:t>
        </w:r>
        <w:r w:rsidR="00B658DE">
          <w:rPr>
            <w:rFonts w:asciiTheme="minorHAnsi" w:eastAsiaTheme="minorEastAsia" w:hAnsiTheme="minorHAnsi" w:cstheme="minorBidi"/>
            <w:b w:val="0"/>
            <w:bCs w:val="0"/>
            <w:noProof/>
            <w:sz w:val="22"/>
            <w:szCs w:val="22"/>
          </w:rPr>
          <w:tab/>
        </w:r>
        <w:r w:rsidR="00B658DE" w:rsidRPr="00596D5F">
          <w:rPr>
            <w:rStyle w:val="Hypertextovodkaz"/>
            <w:noProof/>
          </w:rPr>
          <w:t>Záruční doba</w:t>
        </w:r>
        <w:r w:rsidR="00B658DE">
          <w:rPr>
            <w:noProof/>
            <w:webHidden/>
          </w:rPr>
          <w:tab/>
        </w:r>
        <w:r w:rsidR="00B658DE">
          <w:rPr>
            <w:noProof/>
            <w:webHidden/>
          </w:rPr>
          <w:fldChar w:fldCharType="begin"/>
        </w:r>
        <w:r w:rsidR="00B658DE">
          <w:rPr>
            <w:noProof/>
            <w:webHidden/>
          </w:rPr>
          <w:instrText xml:space="preserve"> PAGEREF _Toc448154101 \h </w:instrText>
        </w:r>
        <w:r w:rsidR="00B658DE">
          <w:rPr>
            <w:noProof/>
            <w:webHidden/>
          </w:rPr>
        </w:r>
        <w:r w:rsidR="00B658DE">
          <w:rPr>
            <w:noProof/>
            <w:webHidden/>
          </w:rPr>
          <w:fldChar w:fldCharType="separate"/>
        </w:r>
        <w:r w:rsidR="008D4F99">
          <w:rPr>
            <w:noProof/>
            <w:webHidden/>
          </w:rPr>
          <w:t>11</w:t>
        </w:r>
        <w:r w:rsidR="00B658DE">
          <w:rPr>
            <w:noProof/>
            <w:webHidden/>
          </w:rPr>
          <w:fldChar w:fldCharType="end"/>
        </w:r>
      </w:hyperlink>
    </w:p>
    <w:p w:rsidR="00B658DE" w:rsidRDefault="00EC650B">
      <w:pPr>
        <w:pStyle w:val="Obsah1"/>
        <w:tabs>
          <w:tab w:val="left" w:pos="1200"/>
        </w:tabs>
        <w:rPr>
          <w:rFonts w:asciiTheme="minorHAnsi" w:eastAsiaTheme="minorEastAsia" w:hAnsiTheme="minorHAnsi" w:cstheme="minorBidi"/>
          <w:b w:val="0"/>
          <w:bCs w:val="0"/>
          <w:noProof/>
          <w:sz w:val="22"/>
          <w:szCs w:val="22"/>
        </w:rPr>
      </w:pPr>
      <w:hyperlink w:anchor="_Toc448154102" w:history="1">
        <w:r w:rsidR="00B658DE" w:rsidRPr="00596D5F">
          <w:rPr>
            <w:rStyle w:val="Hypertextovodkaz"/>
            <w:noProof/>
          </w:rPr>
          <w:t>10.</w:t>
        </w:r>
        <w:r w:rsidR="00B658DE">
          <w:rPr>
            <w:rFonts w:asciiTheme="minorHAnsi" w:eastAsiaTheme="minorEastAsia" w:hAnsiTheme="minorHAnsi" w:cstheme="minorBidi"/>
            <w:b w:val="0"/>
            <w:bCs w:val="0"/>
            <w:noProof/>
            <w:sz w:val="22"/>
            <w:szCs w:val="22"/>
          </w:rPr>
          <w:tab/>
        </w:r>
        <w:r w:rsidR="00B658DE" w:rsidRPr="00596D5F">
          <w:rPr>
            <w:rStyle w:val="Hypertextovodkaz"/>
            <w:noProof/>
          </w:rPr>
          <w:t>Zádržné poskytované formou bankovní záruky/                   finanční záruky (dle volby zhotovitele)</w:t>
        </w:r>
        <w:r w:rsidR="00B658DE">
          <w:rPr>
            <w:noProof/>
            <w:webHidden/>
          </w:rPr>
          <w:tab/>
        </w:r>
        <w:r w:rsidR="00B658DE">
          <w:rPr>
            <w:noProof/>
            <w:webHidden/>
          </w:rPr>
          <w:fldChar w:fldCharType="begin"/>
        </w:r>
        <w:r w:rsidR="00B658DE">
          <w:rPr>
            <w:noProof/>
            <w:webHidden/>
          </w:rPr>
          <w:instrText xml:space="preserve"> PAGEREF _Toc448154102 \h </w:instrText>
        </w:r>
        <w:r w:rsidR="00B658DE">
          <w:rPr>
            <w:noProof/>
            <w:webHidden/>
          </w:rPr>
        </w:r>
        <w:r w:rsidR="00B658DE">
          <w:rPr>
            <w:noProof/>
            <w:webHidden/>
          </w:rPr>
          <w:fldChar w:fldCharType="separate"/>
        </w:r>
        <w:r w:rsidR="008D4F99">
          <w:rPr>
            <w:noProof/>
            <w:webHidden/>
          </w:rPr>
          <w:t>12</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3" w:history="1">
        <w:r w:rsidR="00B658DE" w:rsidRPr="00596D5F">
          <w:rPr>
            <w:rStyle w:val="Hypertextovodkaz"/>
            <w:noProof/>
          </w:rPr>
          <w:t>11.</w:t>
        </w:r>
        <w:r w:rsidR="00B658DE">
          <w:rPr>
            <w:rFonts w:asciiTheme="minorHAnsi" w:eastAsiaTheme="minorEastAsia" w:hAnsiTheme="minorHAnsi" w:cstheme="minorBidi"/>
            <w:b w:val="0"/>
            <w:bCs w:val="0"/>
            <w:noProof/>
            <w:sz w:val="22"/>
            <w:szCs w:val="22"/>
          </w:rPr>
          <w:tab/>
        </w:r>
        <w:r w:rsidR="00B658DE" w:rsidRPr="00596D5F">
          <w:rPr>
            <w:rStyle w:val="Hypertextovodkaz"/>
            <w:noProof/>
          </w:rPr>
          <w:t>Subdodavatel</w:t>
        </w:r>
        <w:r w:rsidR="00B658DE">
          <w:rPr>
            <w:noProof/>
            <w:webHidden/>
          </w:rPr>
          <w:tab/>
        </w:r>
        <w:r w:rsidR="00B658DE">
          <w:rPr>
            <w:noProof/>
            <w:webHidden/>
          </w:rPr>
          <w:fldChar w:fldCharType="begin"/>
        </w:r>
        <w:r w:rsidR="00B658DE">
          <w:rPr>
            <w:noProof/>
            <w:webHidden/>
          </w:rPr>
          <w:instrText xml:space="preserve"> PAGEREF _Toc448154103 \h </w:instrText>
        </w:r>
        <w:r w:rsidR="00B658DE">
          <w:rPr>
            <w:noProof/>
            <w:webHidden/>
          </w:rPr>
        </w:r>
        <w:r w:rsidR="00B658DE">
          <w:rPr>
            <w:noProof/>
            <w:webHidden/>
          </w:rPr>
          <w:fldChar w:fldCharType="separate"/>
        </w:r>
        <w:r w:rsidR="008D4F99">
          <w:rPr>
            <w:noProof/>
            <w:webHidden/>
          </w:rPr>
          <w:t>14</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4" w:history="1">
        <w:r w:rsidR="00B658DE" w:rsidRPr="00596D5F">
          <w:rPr>
            <w:rStyle w:val="Hypertextovodkaz"/>
            <w:noProof/>
          </w:rPr>
          <w:t>12.</w:t>
        </w:r>
        <w:r w:rsidR="00B658DE">
          <w:rPr>
            <w:rFonts w:asciiTheme="minorHAnsi" w:eastAsiaTheme="minorEastAsia" w:hAnsiTheme="minorHAnsi" w:cstheme="minorBidi"/>
            <w:b w:val="0"/>
            <w:bCs w:val="0"/>
            <w:noProof/>
            <w:sz w:val="22"/>
            <w:szCs w:val="22"/>
          </w:rPr>
          <w:tab/>
        </w:r>
        <w:r w:rsidR="00B658DE" w:rsidRPr="00596D5F">
          <w:rPr>
            <w:rStyle w:val="Hypertextovodkaz"/>
            <w:noProof/>
          </w:rPr>
          <w:t>Smluvní pokuty</w:t>
        </w:r>
        <w:r w:rsidR="00B658DE">
          <w:rPr>
            <w:noProof/>
            <w:webHidden/>
          </w:rPr>
          <w:tab/>
        </w:r>
        <w:r w:rsidR="00B658DE">
          <w:rPr>
            <w:noProof/>
            <w:webHidden/>
          </w:rPr>
          <w:fldChar w:fldCharType="begin"/>
        </w:r>
        <w:r w:rsidR="00B658DE">
          <w:rPr>
            <w:noProof/>
            <w:webHidden/>
          </w:rPr>
          <w:instrText xml:space="preserve"> PAGEREF _Toc448154104 \h </w:instrText>
        </w:r>
        <w:r w:rsidR="00B658DE">
          <w:rPr>
            <w:noProof/>
            <w:webHidden/>
          </w:rPr>
        </w:r>
        <w:r w:rsidR="00B658DE">
          <w:rPr>
            <w:noProof/>
            <w:webHidden/>
          </w:rPr>
          <w:fldChar w:fldCharType="separate"/>
        </w:r>
        <w:r w:rsidR="008D4F99">
          <w:rPr>
            <w:noProof/>
            <w:webHidden/>
          </w:rPr>
          <w:t>14</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5" w:history="1">
        <w:r w:rsidR="00B658DE" w:rsidRPr="00596D5F">
          <w:rPr>
            <w:rStyle w:val="Hypertextovodkaz"/>
            <w:noProof/>
          </w:rPr>
          <w:t>13.</w:t>
        </w:r>
        <w:r w:rsidR="00B658DE">
          <w:rPr>
            <w:rFonts w:asciiTheme="minorHAnsi" w:eastAsiaTheme="minorEastAsia" w:hAnsiTheme="minorHAnsi" w:cstheme="minorBidi"/>
            <w:b w:val="0"/>
            <w:bCs w:val="0"/>
            <w:noProof/>
            <w:sz w:val="22"/>
            <w:szCs w:val="22"/>
          </w:rPr>
          <w:tab/>
        </w:r>
        <w:r w:rsidR="00B658DE" w:rsidRPr="00596D5F">
          <w:rPr>
            <w:rStyle w:val="Hypertextovodkaz"/>
            <w:noProof/>
          </w:rPr>
          <w:t>Odstoupení od smlouvy</w:t>
        </w:r>
        <w:r w:rsidR="00B658DE">
          <w:rPr>
            <w:noProof/>
            <w:webHidden/>
          </w:rPr>
          <w:tab/>
        </w:r>
        <w:r w:rsidR="00B658DE">
          <w:rPr>
            <w:noProof/>
            <w:webHidden/>
          </w:rPr>
          <w:fldChar w:fldCharType="begin"/>
        </w:r>
        <w:r w:rsidR="00B658DE">
          <w:rPr>
            <w:noProof/>
            <w:webHidden/>
          </w:rPr>
          <w:instrText xml:space="preserve"> PAGEREF _Toc448154105 \h </w:instrText>
        </w:r>
        <w:r w:rsidR="00B658DE">
          <w:rPr>
            <w:noProof/>
            <w:webHidden/>
          </w:rPr>
        </w:r>
        <w:r w:rsidR="00B658DE">
          <w:rPr>
            <w:noProof/>
            <w:webHidden/>
          </w:rPr>
          <w:fldChar w:fldCharType="separate"/>
        </w:r>
        <w:r w:rsidR="008D4F99">
          <w:rPr>
            <w:noProof/>
            <w:webHidden/>
          </w:rPr>
          <w:t>15</w:t>
        </w:r>
        <w:r w:rsidR="00B658DE">
          <w:rPr>
            <w:noProof/>
            <w:webHidden/>
          </w:rPr>
          <w:fldChar w:fldCharType="end"/>
        </w:r>
      </w:hyperlink>
    </w:p>
    <w:p w:rsidR="00B658DE" w:rsidRDefault="00EC650B">
      <w:pPr>
        <w:pStyle w:val="Obsah1"/>
        <w:rPr>
          <w:rFonts w:asciiTheme="minorHAnsi" w:eastAsiaTheme="minorEastAsia" w:hAnsiTheme="minorHAnsi" w:cstheme="minorBidi"/>
          <w:b w:val="0"/>
          <w:bCs w:val="0"/>
          <w:noProof/>
          <w:sz w:val="22"/>
          <w:szCs w:val="22"/>
        </w:rPr>
      </w:pPr>
      <w:hyperlink w:anchor="_Toc448154106" w:history="1">
        <w:r w:rsidR="00B658DE" w:rsidRPr="00596D5F">
          <w:rPr>
            <w:rStyle w:val="Hypertextovodkaz"/>
            <w:noProof/>
          </w:rPr>
          <w:t>14.</w:t>
        </w:r>
        <w:r w:rsidR="00B658DE">
          <w:rPr>
            <w:rFonts w:asciiTheme="minorHAnsi" w:eastAsiaTheme="minorEastAsia" w:hAnsiTheme="minorHAnsi" w:cstheme="minorBidi"/>
            <w:b w:val="0"/>
            <w:bCs w:val="0"/>
            <w:noProof/>
            <w:sz w:val="22"/>
            <w:szCs w:val="22"/>
          </w:rPr>
          <w:tab/>
        </w:r>
        <w:r w:rsidR="00B658DE" w:rsidRPr="00596D5F">
          <w:rPr>
            <w:rStyle w:val="Hypertextovodkaz"/>
            <w:noProof/>
          </w:rPr>
          <w:t>Závěrečná ustanovení</w:t>
        </w:r>
        <w:r w:rsidR="00B658DE">
          <w:rPr>
            <w:noProof/>
            <w:webHidden/>
          </w:rPr>
          <w:tab/>
        </w:r>
        <w:r w:rsidR="00B658DE">
          <w:rPr>
            <w:noProof/>
            <w:webHidden/>
          </w:rPr>
          <w:fldChar w:fldCharType="begin"/>
        </w:r>
        <w:r w:rsidR="00B658DE">
          <w:rPr>
            <w:noProof/>
            <w:webHidden/>
          </w:rPr>
          <w:instrText xml:space="preserve"> PAGEREF _Toc448154106 \h </w:instrText>
        </w:r>
        <w:r w:rsidR="00B658DE">
          <w:rPr>
            <w:noProof/>
            <w:webHidden/>
          </w:rPr>
        </w:r>
        <w:r w:rsidR="00B658DE">
          <w:rPr>
            <w:noProof/>
            <w:webHidden/>
          </w:rPr>
          <w:fldChar w:fldCharType="separate"/>
        </w:r>
        <w:r w:rsidR="008D4F99">
          <w:rPr>
            <w:noProof/>
            <w:webHidden/>
          </w:rPr>
          <w:t>16</w:t>
        </w:r>
        <w:r w:rsidR="00B658DE">
          <w:rPr>
            <w:noProof/>
            <w:webHidden/>
          </w:rPr>
          <w:fldChar w:fldCharType="end"/>
        </w:r>
      </w:hyperlink>
    </w:p>
    <w:p w:rsidR="00C328ED" w:rsidRDefault="00725D06" w:rsidP="00DB58AE">
      <w:pPr>
        <w:pStyle w:val="Obsah1"/>
        <w:rPr>
          <w:rStyle w:val="Hypertextovodkaz"/>
          <w:noProof/>
        </w:rPr>
      </w:pPr>
      <w:r w:rsidRPr="00684C6C">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60579F" w:rsidRPr="00150E8E" w:rsidRDefault="0060579F" w:rsidP="00717AB7">
      <w:pPr>
        <w:tabs>
          <w:tab w:val="left" w:pos="1440"/>
          <w:tab w:val="left" w:pos="2340"/>
        </w:tabs>
        <w:ind w:right="70"/>
        <w:jc w:val="center"/>
        <w:rPr>
          <w:b/>
        </w:rPr>
      </w:pPr>
    </w:p>
    <w:p w:rsidR="001F7666" w:rsidRPr="006E1C6A" w:rsidRDefault="00725D06" w:rsidP="006E1C6A">
      <w:pPr>
        <w:pStyle w:val="NAPIS"/>
        <w:framePr w:wrap="around"/>
      </w:pPr>
      <w:bookmarkStart w:id="0" w:name="_Toc448154093"/>
      <w:r w:rsidRPr="006E1C6A">
        <w:lastRenderedPageBreak/>
        <w:t>Ú</w:t>
      </w:r>
      <w:r w:rsidR="002378CA" w:rsidRPr="006E1C6A">
        <w:t>vodní</w:t>
      </w:r>
      <w:r w:rsidR="001F7666" w:rsidRPr="006E1C6A">
        <w:t xml:space="preserve"> ustanovení</w:t>
      </w:r>
      <w:bookmarkEnd w:id="0"/>
    </w:p>
    <w:p w:rsidR="005A16DA" w:rsidRPr="006E1C6A" w:rsidRDefault="005A16DA" w:rsidP="006E1C6A">
      <w:pPr>
        <w:jc w:val="both"/>
      </w:pPr>
    </w:p>
    <w:p w:rsidR="00564B73" w:rsidRPr="006E1C6A" w:rsidRDefault="00564B73" w:rsidP="006E1C6A">
      <w:pPr>
        <w:pStyle w:val="Podtitul"/>
      </w:pPr>
      <w:r w:rsidRPr="006E1C6A">
        <w:t xml:space="preserve">Tato smlouva se uzavírá na základě výběru nejvhodnější nabídky podané na veřejnou zakázku č. </w:t>
      </w:r>
      <w:r w:rsidRPr="006F6A7D">
        <w:rPr>
          <w:b/>
          <w:color w:val="0070C0"/>
        </w:rPr>
        <w:t>VZ</w:t>
      </w:r>
      <w:r w:rsidR="006F6A7D">
        <w:rPr>
          <w:b/>
          <w:color w:val="0070C0"/>
        </w:rPr>
        <w:t>/</w:t>
      </w:r>
      <w:r w:rsidR="00707481">
        <w:rPr>
          <w:b/>
          <w:color w:val="0070C0"/>
        </w:rPr>
        <w:t>5</w:t>
      </w:r>
      <w:r w:rsidR="0019797E" w:rsidRPr="006F6A7D">
        <w:rPr>
          <w:b/>
          <w:color w:val="0070C0"/>
        </w:rPr>
        <w:t>/2016</w:t>
      </w:r>
      <w:r w:rsidRPr="006F6A7D">
        <w:rPr>
          <w:color w:val="0070C0"/>
        </w:rPr>
        <w:t xml:space="preserve"> </w:t>
      </w:r>
      <w:r w:rsidRPr="006E1C6A">
        <w:t xml:space="preserve">s názvem </w:t>
      </w:r>
      <w:r w:rsidR="0019797E" w:rsidRPr="006F6A7D">
        <w:rPr>
          <w:b/>
          <w:color w:val="0070C0"/>
        </w:rPr>
        <w:t xml:space="preserve">„ZŠ </w:t>
      </w:r>
      <w:r w:rsidR="00707481">
        <w:rPr>
          <w:b/>
          <w:color w:val="0070C0"/>
        </w:rPr>
        <w:t>E</w:t>
      </w:r>
      <w:r w:rsidR="00EC650B">
        <w:rPr>
          <w:b/>
          <w:color w:val="0070C0"/>
        </w:rPr>
        <w:t xml:space="preserve">. </w:t>
      </w:r>
      <w:r w:rsidR="00707481">
        <w:rPr>
          <w:b/>
          <w:color w:val="0070C0"/>
        </w:rPr>
        <w:t>Destinnové</w:t>
      </w:r>
      <w:r w:rsidR="0019797E" w:rsidRPr="006F6A7D">
        <w:rPr>
          <w:b/>
          <w:color w:val="0070C0"/>
        </w:rPr>
        <w:t xml:space="preserve"> – modernizace elektroinstalace“</w:t>
      </w:r>
      <w:r w:rsidRPr="006E1C6A">
        <w:t>, (dále jen „veřejná zakázka“).</w:t>
      </w:r>
    </w:p>
    <w:p w:rsidR="00564B73" w:rsidRPr="006E1C6A" w:rsidRDefault="00564B73" w:rsidP="006E1C6A">
      <w:pPr>
        <w:jc w:val="both"/>
      </w:pPr>
    </w:p>
    <w:p w:rsidR="00564B73" w:rsidRPr="006E1C6A" w:rsidRDefault="00564B73" w:rsidP="006E1C6A">
      <w:pPr>
        <w:pStyle w:val="NAPIS"/>
        <w:framePr w:wrap="around"/>
      </w:pPr>
      <w:bookmarkStart w:id="1" w:name="_Toc448154094"/>
      <w:r w:rsidRPr="006E1C6A">
        <w:t>Předmět smlouvy</w:t>
      </w:r>
      <w:bookmarkEnd w:id="1"/>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265061" w:rsidRPr="001705C8" w:rsidRDefault="00265061" w:rsidP="006E1C6A">
      <w:pPr>
        <w:pStyle w:val="Podtitul"/>
        <w:rPr>
          <w:b/>
        </w:rPr>
      </w:pPr>
      <w:r w:rsidRPr="001705C8">
        <w:rPr>
          <w:b/>
        </w:rPr>
        <w:t>Dílem se rozumí:</w:t>
      </w:r>
    </w:p>
    <w:p w:rsidR="00665EDD" w:rsidRPr="006E1C6A" w:rsidRDefault="00665EDD" w:rsidP="006E1C6A">
      <w:pPr>
        <w:jc w:val="both"/>
      </w:pPr>
    </w:p>
    <w:p w:rsidR="00444CB2" w:rsidRPr="006F6A7D" w:rsidRDefault="00DB3BC2" w:rsidP="007853C6">
      <w:pPr>
        <w:suppressAutoHyphens/>
        <w:ind w:right="-342"/>
        <w:jc w:val="center"/>
        <w:rPr>
          <w:b/>
          <w:color w:val="0070C0"/>
          <w:sz w:val="28"/>
          <w:szCs w:val="28"/>
        </w:rPr>
      </w:pPr>
      <w:r w:rsidRPr="006F6A7D">
        <w:rPr>
          <w:b/>
          <w:color w:val="0070C0"/>
          <w:sz w:val="28"/>
          <w:szCs w:val="28"/>
          <w:lang w:eastAsia="ar-SA"/>
        </w:rPr>
        <w:t>„</w:t>
      </w:r>
      <w:r w:rsidR="009304CC" w:rsidRPr="009304CC">
        <w:rPr>
          <w:b/>
          <w:color w:val="0070C0"/>
          <w:sz w:val="32"/>
          <w:szCs w:val="32"/>
        </w:rPr>
        <w:t xml:space="preserve">ZŠ </w:t>
      </w:r>
      <w:r w:rsidR="00707481">
        <w:rPr>
          <w:b/>
          <w:color w:val="0070C0"/>
          <w:sz w:val="32"/>
          <w:szCs w:val="32"/>
        </w:rPr>
        <w:t>E</w:t>
      </w:r>
      <w:r w:rsidR="00EC650B">
        <w:rPr>
          <w:b/>
          <w:color w:val="0070C0"/>
          <w:sz w:val="32"/>
          <w:szCs w:val="32"/>
        </w:rPr>
        <w:t xml:space="preserve">. </w:t>
      </w:r>
      <w:bookmarkStart w:id="2" w:name="_GoBack"/>
      <w:bookmarkEnd w:id="2"/>
      <w:r w:rsidR="00707481">
        <w:rPr>
          <w:b/>
          <w:color w:val="0070C0"/>
          <w:sz w:val="32"/>
          <w:szCs w:val="32"/>
        </w:rPr>
        <w:t>Destinnové</w:t>
      </w:r>
      <w:r w:rsidR="009304CC" w:rsidRPr="009304CC">
        <w:rPr>
          <w:b/>
          <w:color w:val="0070C0"/>
          <w:sz w:val="32"/>
          <w:szCs w:val="32"/>
        </w:rPr>
        <w:t xml:space="preserve"> </w:t>
      </w:r>
      <w:r w:rsidR="007853C6" w:rsidRPr="006F6A7D">
        <w:rPr>
          <w:b/>
          <w:color w:val="0070C0"/>
          <w:sz w:val="32"/>
          <w:szCs w:val="32"/>
        </w:rPr>
        <w:t>– modernizace elektroinstalace</w:t>
      </w:r>
      <w:r w:rsidRPr="006F6A7D">
        <w:rPr>
          <w:b/>
          <w:color w:val="0070C0"/>
          <w:sz w:val="28"/>
          <w:szCs w:val="28"/>
          <w:lang w:eastAsia="ar-SA"/>
        </w:rPr>
        <w:t>“</w:t>
      </w:r>
    </w:p>
    <w:p w:rsidR="00265061" w:rsidRPr="00064BCF" w:rsidRDefault="00265061" w:rsidP="006E1C6A">
      <w:pPr>
        <w:jc w:val="both"/>
        <w:rPr>
          <w:rFonts w:eastAsia="Lucida Sans Unicode"/>
        </w:rPr>
      </w:pPr>
    </w:p>
    <w:p w:rsidR="00265061" w:rsidRPr="00064BCF" w:rsidRDefault="00265061" w:rsidP="006E1C6A">
      <w:pPr>
        <w:pStyle w:val="Podtitul"/>
        <w:rPr>
          <w:b/>
        </w:rPr>
      </w:pPr>
      <w:r w:rsidRPr="00064BCF">
        <w:rPr>
          <w:b/>
        </w:rPr>
        <w:t xml:space="preserve">Místem plnění díla se rozumí: </w:t>
      </w:r>
    </w:p>
    <w:p w:rsidR="00265061" w:rsidRPr="00064BCF" w:rsidRDefault="00265061" w:rsidP="006E1C6A">
      <w:pPr>
        <w:jc w:val="both"/>
        <w:rPr>
          <w:rFonts w:eastAsia="Lucida Sans Unicode"/>
        </w:rPr>
      </w:pPr>
    </w:p>
    <w:p w:rsidR="00265061" w:rsidRPr="009304CC" w:rsidRDefault="009304CC" w:rsidP="006E1C6A">
      <w:pPr>
        <w:jc w:val="both"/>
        <w:rPr>
          <w:rFonts w:eastAsia="Lucida Sans Unicode"/>
          <w:iCs/>
        </w:rPr>
      </w:pPr>
      <w:r w:rsidRPr="009304CC">
        <w:rPr>
          <w:snapToGrid w:val="0"/>
          <w:color w:val="0070C0"/>
        </w:rPr>
        <w:t xml:space="preserve">budova </w:t>
      </w:r>
      <w:proofErr w:type="gramStart"/>
      <w:r w:rsidRPr="009304CC">
        <w:rPr>
          <w:snapToGrid w:val="0"/>
          <w:color w:val="0070C0"/>
        </w:rPr>
        <w:t>č.p.</w:t>
      </w:r>
      <w:proofErr w:type="gramEnd"/>
      <w:r w:rsidRPr="009304CC">
        <w:rPr>
          <w:snapToGrid w:val="0"/>
          <w:color w:val="0070C0"/>
        </w:rPr>
        <w:t xml:space="preserve"> 930 na pozemku </w:t>
      </w:r>
      <w:proofErr w:type="spellStart"/>
      <w:r w:rsidR="005118D5">
        <w:rPr>
          <w:snapToGrid w:val="0"/>
          <w:color w:val="0070C0"/>
        </w:rPr>
        <w:t>parc.č</w:t>
      </w:r>
      <w:proofErr w:type="spellEnd"/>
      <w:r w:rsidR="005118D5">
        <w:rPr>
          <w:snapToGrid w:val="0"/>
          <w:color w:val="0070C0"/>
        </w:rPr>
        <w:t>. 980, ulice nám.Svobody 3</w:t>
      </w:r>
      <w:r w:rsidRPr="009304CC">
        <w:rPr>
          <w:snapToGrid w:val="0"/>
          <w:color w:val="0070C0"/>
        </w:rPr>
        <w:t>, Praha 6, v </w:t>
      </w:r>
      <w:proofErr w:type="spellStart"/>
      <w:r w:rsidRPr="009304CC">
        <w:rPr>
          <w:snapToGrid w:val="0"/>
          <w:color w:val="0070C0"/>
        </w:rPr>
        <w:t>k.ú</w:t>
      </w:r>
      <w:proofErr w:type="spellEnd"/>
      <w:r w:rsidRPr="009304CC">
        <w:rPr>
          <w:snapToGrid w:val="0"/>
          <w:color w:val="0070C0"/>
        </w:rPr>
        <w:t>. Bubeneč</w:t>
      </w:r>
    </w:p>
    <w:p w:rsidR="00DB3BC2" w:rsidRPr="006E1C6A" w:rsidRDefault="00DB3BC2" w:rsidP="006E1C6A">
      <w:pPr>
        <w:jc w:val="both"/>
        <w:rPr>
          <w:rFonts w:eastAsia="Lucida Sans Unicode"/>
        </w:rPr>
      </w:pPr>
    </w:p>
    <w:p w:rsidR="00915C04" w:rsidRPr="00915C04" w:rsidRDefault="00265061" w:rsidP="00765AFB">
      <w:pPr>
        <w:widowControl w:val="0"/>
        <w:jc w:val="both"/>
        <w:rPr>
          <w:snapToGrid w:val="0"/>
          <w:color w:val="0070C0"/>
          <w:lang w:eastAsia="ar-SA"/>
        </w:rPr>
      </w:pPr>
      <w:r w:rsidRPr="006E1C6A">
        <w:rPr>
          <w:b/>
        </w:rPr>
        <w:t>Předmět plnění díla</w:t>
      </w:r>
      <w:r w:rsidRPr="006E1C6A">
        <w:t xml:space="preserve"> je blíže specifikován</w:t>
      </w:r>
      <w:r w:rsidR="00915C04">
        <w:t xml:space="preserve"> jako</w:t>
      </w:r>
      <w:r w:rsidR="00915C04" w:rsidRPr="00915C04">
        <w:rPr>
          <w:snapToGrid w:val="0"/>
          <w:color w:val="0070C0"/>
          <w:lang w:eastAsia="ar-SA"/>
        </w:rPr>
        <w:t xml:space="preserve"> celková modernizace silnoproudé a slaboproudé elektroinstalace v objektu základní školy. </w:t>
      </w:r>
      <w:r w:rsidR="00DD7248">
        <w:rPr>
          <w:snapToGrid w:val="0"/>
          <w:color w:val="0070C0"/>
          <w:lang w:eastAsia="ar-SA"/>
        </w:rPr>
        <w:t xml:space="preserve">Rozsah modernizace </w:t>
      </w:r>
      <w:r w:rsidR="00FB49E5">
        <w:rPr>
          <w:snapToGrid w:val="0"/>
          <w:color w:val="0070C0"/>
        </w:rPr>
        <w:t>elektroinstalace</w:t>
      </w:r>
      <w:r w:rsidR="00FB49E5">
        <w:rPr>
          <w:snapToGrid w:val="0"/>
          <w:color w:val="0070C0"/>
          <w:lang w:eastAsia="ar-SA"/>
        </w:rPr>
        <w:t xml:space="preserve"> </w:t>
      </w:r>
      <w:r w:rsidR="00DD7248">
        <w:rPr>
          <w:snapToGrid w:val="0"/>
          <w:color w:val="0070C0"/>
          <w:lang w:eastAsia="ar-SA"/>
        </w:rPr>
        <w:t>je specifikován v projektové dokumentaci.</w:t>
      </w:r>
    </w:p>
    <w:p w:rsidR="00343A3C" w:rsidRPr="00343A3C" w:rsidRDefault="00707481" w:rsidP="00765AFB">
      <w:pPr>
        <w:widowControl w:val="0"/>
        <w:suppressAutoHyphens/>
        <w:jc w:val="both"/>
        <w:rPr>
          <w:snapToGrid w:val="0"/>
          <w:color w:val="0070C0"/>
          <w:lang w:eastAsia="ar-SA"/>
        </w:rPr>
      </w:pPr>
      <w:r>
        <w:rPr>
          <w:snapToGrid w:val="0"/>
          <w:color w:val="0070C0"/>
          <w:lang w:eastAsia="ar-SA"/>
        </w:rPr>
        <w:t>Předmětem řešení není prostor varny</w:t>
      </w:r>
      <w:r w:rsidR="00915C04" w:rsidRPr="00915C04">
        <w:rPr>
          <w:snapToGrid w:val="0"/>
          <w:color w:val="0070C0"/>
          <w:lang w:eastAsia="ar-SA"/>
        </w:rPr>
        <w:t>.</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 xml:space="preserve">Součástí díla je zajištění závěrečné revize </w:t>
      </w:r>
      <w:proofErr w:type="spellStart"/>
      <w:r w:rsidRPr="00343A3C">
        <w:rPr>
          <w:snapToGrid w:val="0"/>
          <w:color w:val="0070C0"/>
          <w:lang w:eastAsia="ar-SA"/>
        </w:rPr>
        <w:t>silno</w:t>
      </w:r>
      <w:proofErr w:type="spellEnd"/>
      <w:r w:rsidRPr="00343A3C">
        <w:rPr>
          <w:snapToGrid w:val="0"/>
          <w:color w:val="0070C0"/>
          <w:lang w:eastAsia="ar-SA"/>
        </w:rPr>
        <w:t xml:space="preserve"> a slaboproudých instalací a zajištění protokolu měření intenzity osvětlení ve všech dotčených prostorách.</w:t>
      </w:r>
    </w:p>
    <w:p w:rsidR="00C83BB8" w:rsidRPr="00064BCF" w:rsidRDefault="00C83BB8" w:rsidP="00DB3BC2">
      <w:pPr>
        <w:pStyle w:val="Zkladntext"/>
        <w:rPr>
          <w:lang w:eastAsia="ar-SA"/>
        </w:rPr>
      </w:pPr>
    </w:p>
    <w:p w:rsidR="008D4F99" w:rsidRDefault="00DB3BC2" w:rsidP="008D4F99">
      <w:pPr>
        <w:pStyle w:val="Podtitul"/>
        <w:numPr>
          <w:ilvl w:val="0"/>
          <w:numId w:val="0"/>
        </w:numPr>
      </w:pPr>
      <w:r w:rsidRPr="00064BCF">
        <w:rPr>
          <w:snapToGrid w:val="0"/>
        </w:rPr>
        <w:t xml:space="preserve">Rozsah konkrétních požadovaných prací, technologie i použitých materiálů je dán </w:t>
      </w:r>
      <w:r w:rsidR="00810CC7">
        <w:rPr>
          <w:snapToGrid w:val="0"/>
          <w:color w:val="0070C0"/>
        </w:rPr>
        <w:t xml:space="preserve">projektovou dokumentací </w:t>
      </w:r>
      <w:r w:rsidR="008D4F99">
        <w:rPr>
          <w:snapToGrid w:val="0"/>
          <w:color w:val="0070C0"/>
        </w:rPr>
        <w:t xml:space="preserve">a soupisem prací </w:t>
      </w:r>
      <w:r w:rsidR="00810CC7">
        <w:rPr>
          <w:snapToGrid w:val="0"/>
          <w:color w:val="0070C0"/>
        </w:rPr>
        <w:t>zpracovanou firmou Otakar Chládek ATEL - projekční atelier elektro, IČ: 14938111, se sídlem V průčelí 1653, Praha 4 a dodatku zpracovaného firmou GRYF elektro, v.o.s., IČ: 47114517, se sídlem Uru</w:t>
      </w:r>
      <w:r w:rsidR="008D4F99">
        <w:rPr>
          <w:snapToGrid w:val="0"/>
          <w:color w:val="0070C0"/>
        </w:rPr>
        <w:t>guayská 5, Praha 2 v dubnu 2016.</w:t>
      </w:r>
      <w:r w:rsidR="00810CC7">
        <w:rPr>
          <w:snapToGrid w:val="0"/>
          <w:color w:val="0070C0"/>
        </w:rPr>
        <w:t xml:space="preserve"> </w:t>
      </w:r>
      <w:r w:rsidR="008D4F99">
        <w:rPr>
          <w:snapToGrid w:val="0"/>
        </w:rPr>
        <w:t xml:space="preserve">Projektová dokumentace a soupis prací byl přílohou </w:t>
      </w:r>
      <w:r w:rsidR="008D4F99">
        <w:t>zadávací dokumentace</w:t>
      </w:r>
      <w:r w:rsidR="008D4F99" w:rsidRPr="00064BCF">
        <w:rPr>
          <w:snapToGrid w:val="0"/>
        </w:rPr>
        <w:t>.</w:t>
      </w:r>
    </w:p>
    <w:p w:rsidR="00E05E58" w:rsidRPr="006E1C6A" w:rsidRDefault="00E05E58" w:rsidP="006E1C6A">
      <w:pPr>
        <w:jc w:val="both"/>
      </w:pPr>
    </w:p>
    <w:p w:rsidR="003675B2" w:rsidRDefault="00E05E58" w:rsidP="006E1C6A">
      <w:pPr>
        <w:jc w:val="both"/>
      </w:pPr>
      <w:r w:rsidRPr="006E1C6A">
        <w:t xml:space="preserve">Objednatel si vyhrazuje možnost zadat k realizaci pouze vybrané stavební objekty jako samostatný funkční celek. </w:t>
      </w:r>
    </w:p>
    <w:p w:rsidR="00DF1424" w:rsidRPr="006E1C6A" w:rsidRDefault="00DF1424" w:rsidP="006E1C6A">
      <w:pPr>
        <w:jc w:val="both"/>
      </w:pPr>
    </w:p>
    <w:p w:rsidR="006960C7" w:rsidRPr="006E1C6A" w:rsidRDefault="006960C7" w:rsidP="001705C8">
      <w:pPr>
        <w:pStyle w:val="NAPIS"/>
        <w:framePr w:wrap="around"/>
      </w:pPr>
      <w:bookmarkStart w:id="3" w:name="_Toc448154095"/>
      <w:r w:rsidRPr="006E1C6A">
        <w:t>Podmínky realizace díla</w:t>
      </w:r>
      <w:bookmarkEnd w:id="3"/>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1F66AB" w:rsidRPr="006E1C6A" w:rsidRDefault="001F66AB" w:rsidP="001705C8">
      <w:pPr>
        <w:numPr>
          <w:ilvl w:val="0"/>
          <w:numId w:val="14"/>
        </w:numPr>
        <w:jc w:val="both"/>
      </w:pPr>
      <w:r w:rsidRPr="006E1C6A">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rsidR="00E0494B" w:rsidRPr="006E1C6A" w:rsidRDefault="00E0494B" w:rsidP="001705C8">
      <w:pPr>
        <w:numPr>
          <w:ilvl w:val="0"/>
          <w:numId w:val="14"/>
        </w:numPr>
        <w:jc w:val="both"/>
      </w:pPr>
      <w:r w:rsidRPr="006E1C6A">
        <w:lastRenderedPageBreak/>
        <w:t>Zhotovitel je povinen při své činnosti minimalizovat negativní dopady stavební činnosti na okolí.</w:t>
      </w:r>
    </w:p>
    <w:p w:rsidR="00601922" w:rsidRPr="006E1C6A" w:rsidRDefault="00601922" w:rsidP="001705C8">
      <w:pPr>
        <w:numPr>
          <w:ilvl w:val="0"/>
          <w:numId w:val="14"/>
        </w:numPr>
        <w:jc w:val="both"/>
      </w:pPr>
      <w:r w:rsidRPr="006E1C6A">
        <w:t xml:space="preserve">Bourací práce </w:t>
      </w:r>
      <w:r w:rsidR="00736A8E" w:rsidRPr="006E1C6A">
        <w:t>nemůže zhotovitel</w:t>
      </w:r>
      <w:r w:rsidRPr="006E1C6A">
        <w:t xml:space="preserve"> provádět před 7.00 hod. a po 19.00 hod., ve dnech pracovního klidu a dnech volna.</w:t>
      </w:r>
    </w:p>
    <w:p w:rsidR="00601922" w:rsidRPr="006E1C6A" w:rsidRDefault="00601922" w:rsidP="001705C8">
      <w:pPr>
        <w:numPr>
          <w:ilvl w:val="0"/>
          <w:numId w:val="14"/>
        </w:numPr>
        <w:jc w:val="both"/>
      </w:pPr>
      <w:r w:rsidRPr="006E1C6A">
        <w:t>Zhotovitel si zajistí v potřebném rozsahu p</w:t>
      </w:r>
      <w:r w:rsidR="001F66AB" w:rsidRPr="006E1C6A">
        <w:t>ovolení záboru veřejných ploch, budou-li potřeba</w:t>
      </w:r>
      <w:r w:rsidRPr="006E1C6A">
        <w:t>.</w:t>
      </w:r>
    </w:p>
    <w:p w:rsidR="00E0494B" w:rsidRPr="006E1C6A" w:rsidRDefault="00641B6B" w:rsidP="001705C8">
      <w:pPr>
        <w:numPr>
          <w:ilvl w:val="0"/>
          <w:numId w:val="14"/>
        </w:numPr>
        <w:jc w:val="both"/>
      </w:pPr>
      <w:r w:rsidRPr="006E1C6A">
        <w:t>Z</w:t>
      </w:r>
      <w:r w:rsidR="00601922" w:rsidRPr="006E1C6A">
        <w:t xml:space="preserve">hotovitel si zajistí vlastní měření odebrané vody a elektřiny </w:t>
      </w:r>
      <w:r w:rsidR="001F66AB" w:rsidRPr="006E1C6A">
        <w:t>(</w:t>
      </w:r>
      <w:r w:rsidR="00601922" w:rsidRPr="006E1C6A">
        <w:t>stavební odběr projedná s PRE, a.s.</w:t>
      </w:r>
      <w:r w:rsidR="001F66AB" w:rsidRPr="006E1C6A">
        <w:t>).</w:t>
      </w:r>
      <w:r w:rsidR="00E0494B" w:rsidRPr="006E1C6A">
        <w:t xml:space="preserve"> Zhotovitel se zavazuje</w:t>
      </w:r>
      <w:r w:rsidR="00573E34" w:rsidRPr="006E1C6A">
        <w:t xml:space="preserve"> uhradit veškerá média, tj. el. </w:t>
      </w:r>
      <w:r w:rsidR="00E0494B"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6E1C6A" w:rsidRDefault="000A7A1C" w:rsidP="001705C8">
      <w:pPr>
        <w:numPr>
          <w:ilvl w:val="0"/>
          <w:numId w:val="14"/>
        </w:numPr>
        <w:jc w:val="both"/>
      </w:pPr>
      <w:r w:rsidRPr="006E1C6A">
        <w:t xml:space="preserve">Pravidelné kontrolní dny (schůzka zástupce objednatele, </w:t>
      </w:r>
      <w:r w:rsidR="00573E34" w:rsidRPr="006E1C6A">
        <w:t>technického dozoru investora</w:t>
      </w:r>
      <w:r w:rsidRPr="006E1C6A">
        <w:t xml:space="preserve"> a zástupce zhotovitele, příp. dalších osob) se budou konat vždy 1x v týdnu. Vyhotovené zápisy z  kontrolních dnů budou nedílnou součástí stavebního deníku. </w:t>
      </w:r>
    </w:p>
    <w:p w:rsidR="00641B6B" w:rsidRDefault="00641B6B" w:rsidP="001705C8">
      <w:pPr>
        <w:numPr>
          <w:ilvl w:val="0"/>
          <w:numId w:val="14"/>
        </w:numPr>
        <w:jc w:val="both"/>
      </w:pPr>
      <w:r w:rsidRPr="006E1C6A">
        <w:t xml:space="preserve">Kontrolu konstrukcí, které budou dalším postupem zakryty, provede technický dozor investora a odsouhlasí možné zakrytí písemně do stavebního deníku. Bez tohoto souhlasu není možné v práci pokračovat. </w:t>
      </w:r>
    </w:p>
    <w:p w:rsidR="009739A4" w:rsidRPr="006E1C6A" w:rsidRDefault="009739A4" w:rsidP="001705C8">
      <w:pPr>
        <w:numPr>
          <w:ilvl w:val="0"/>
          <w:numId w:val="14"/>
        </w:numPr>
        <w:jc w:val="both"/>
      </w:pPr>
      <w:r w:rsidRPr="009739A4">
        <w:t>Zhotovitel je povinen dodržovat veškeré technologické postupy a pokyny zástupce objednatele nebo technického dozoru investora.</w:t>
      </w:r>
    </w:p>
    <w:p w:rsidR="00A57E76" w:rsidRDefault="00A57E76" w:rsidP="001705C8">
      <w:pPr>
        <w:numPr>
          <w:ilvl w:val="0"/>
          <w:numId w:val="14"/>
        </w:numPr>
        <w:jc w:val="both"/>
      </w:pPr>
      <w:r w:rsidRPr="006E1C6A">
        <w:t xml:space="preserve">Objednatel je oprávněn vyslat pověřenou osobu ke kontrole provádění díla, a to kdykoli v průběhu provádění díla zhotovitelem. </w:t>
      </w:r>
    </w:p>
    <w:p w:rsidR="00025825" w:rsidRPr="006E1C6A" w:rsidRDefault="00025825" w:rsidP="001705C8">
      <w:pPr>
        <w:numPr>
          <w:ilvl w:val="0"/>
          <w:numId w:val="14"/>
        </w:numPr>
        <w:jc w:val="both"/>
      </w:pPr>
      <w:r>
        <w:rPr>
          <w:color w:val="000000"/>
        </w:rPr>
        <w:t>Zhotovitel je povinen umožnit a poskytnout součinnost ke zveřejnění na vhodném místě stavby oznámení (plachty) s názvem zástupce objednatele a technického dozoru společnosti SNEO, a.s.,</w:t>
      </w:r>
    </w:p>
    <w:p w:rsidR="00140F6F" w:rsidRPr="006E1C6A" w:rsidRDefault="00140F6F" w:rsidP="006E1C6A">
      <w:pPr>
        <w:jc w:val="both"/>
      </w:pPr>
    </w:p>
    <w:p w:rsidR="00C328ED" w:rsidRPr="001705C8" w:rsidRDefault="005122C4" w:rsidP="001705C8">
      <w:pPr>
        <w:pStyle w:val="Podtitul"/>
        <w:rPr>
          <w:b/>
        </w:rPr>
      </w:pPr>
      <w:r w:rsidRPr="001705C8">
        <w:rPr>
          <w:b/>
        </w:rPr>
        <w:t>Podmínky realizace díla - osobní</w:t>
      </w:r>
    </w:p>
    <w:p w:rsidR="005122C4" w:rsidRPr="006E1C6A" w:rsidRDefault="005122C4" w:rsidP="009739A4">
      <w:pPr>
        <w:numPr>
          <w:ilvl w:val="0"/>
          <w:numId w:val="15"/>
        </w:numPr>
        <w:jc w:val="both"/>
      </w:pPr>
      <w:r w:rsidRPr="006E1C6A">
        <w:t>Objednatel požaduje naprosto korektní a vstřícné jednání všech zaměstnanců, subdodavatelů a dalších reprezentantů firmy.</w:t>
      </w:r>
      <w:r w:rsidR="009739A4">
        <w:t xml:space="preserve"> </w:t>
      </w:r>
      <w:r w:rsidR="009739A4" w:rsidRPr="009739A4">
        <w:t>Uvedené osoby mají zakázáno rovněž 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6E1C6A">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rsidR="00C328ED" w:rsidRPr="006E1C6A" w:rsidRDefault="000E20EF" w:rsidP="001705C8">
      <w:pPr>
        <w:numPr>
          <w:ilvl w:val="0"/>
          <w:numId w:val="15"/>
        </w:numPr>
        <w:jc w:val="both"/>
      </w:pPr>
      <w:r w:rsidRPr="006E1C6A">
        <w:t xml:space="preserve">Složení realizačního týmu zhotovitele: </w:t>
      </w:r>
    </w:p>
    <w:p w:rsidR="000E20EF" w:rsidRPr="00E2495F" w:rsidRDefault="000E20EF" w:rsidP="001705C8">
      <w:pPr>
        <w:ind w:firstLine="708"/>
        <w:jc w:val="both"/>
        <w:rPr>
          <w:color w:val="0070C0"/>
        </w:rPr>
      </w:pPr>
      <w:r w:rsidRPr="00E2495F">
        <w:rPr>
          <w:color w:val="0070C0"/>
        </w:rPr>
        <w:t xml:space="preserve">1 osoba – vedoucí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 xml:space="preserve">úplné </w:t>
      </w:r>
      <w:r w:rsidR="00A11B29" w:rsidRPr="00E2495F">
        <w:rPr>
          <w:color w:val="0070C0"/>
        </w:rPr>
        <w:t xml:space="preserve">středoškolské nebo vysokoškolské odborné vzdělání </w:t>
      </w:r>
      <w:r w:rsidR="00D65DF3" w:rsidRPr="00E2495F">
        <w:rPr>
          <w:color w:val="0070C0"/>
        </w:rPr>
        <w:t>elektrotechnického nebo stavebního směru</w:t>
      </w:r>
    </w:p>
    <w:p w:rsidR="000E20EF" w:rsidRPr="00E2495F" w:rsidRDefault="000E20EF" w:rsidP="001705C8">
      <w:pPr>
        <w:numPr>
          <w:ilvl w:val="0"/>
          <w:numId w:val="16"/>
        </w:numPr>
        <w:jc w:val="both"/>
        <w:rPr>
          <w:color w:val="0070C0"/>
        </w:rPr>
      </w:pPr>
      <w:r w:rsidRPr="00E2495F">
        <w:rPr>
          <w:color w:val="0070C0"/>
        </w:rPr>
        <w:t xml:space="preserve">praxi v oblasti </w:t>
      </w:r>
      <w:r w:rsidR="00A11B29" w:rsidRPr="00E2495F">
        <w:rPr>
          <w:color w:val="0070C0"/>
        </w:rPr>
        <w:t xml:space="preserve">elektroinstalačních </w:t>
      </w:r>
      <w:r w:rsidR="00D65DF3" w:rsidRPr="00E2495F">
        <w:rPr>
          <w:color w:val="0070C0"/>
        </w:rPr>
        <w:t xml:space="preserve">nebo stavebních </w:t>
      </w:r>
      <w:r w:rsidR="00A11B29" w:rsidRPr="00E2495F">
        <w:rPr>
          <w:color w:val="0070C0"/>
        </w:rPr>
        <w:t xml:space="preserve">prací </w:t>
      </w:r>
      <w:r w:rsidR="00B87773" w:rsidRPr="00E2495F">
        <w:rPr>
          <w:color w:val="0070C0"/>
        </w:rPr>
        <w:t>minimálně</w:t>
      </w:r>
      <w:r w:rsidRPr="00E2495F">
        <w:rPr>
          <w:color w:val="0070C0"/>
        </w:rPr>
        <w:t xml:space="preserve"> 5 let</w:t>
      </w:r>
    </w:p>
    <w:p w:rsidR="000E20EF" w:rsidRPr="00E2495F" w:rsidRDefault="000E20EF" w:rsidP="00D65DF3">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w:t>
      </w:r>
      <w:r w:rsidR="0036056E" w:rsidRPr="00E2495F">
        <w:rPr>
          <w:color w:val="0070C0"/>
        </w:rPr>
        <w:t>3</w:t>
      </w:r>
      <w:r w:rsidRPr="00E2495F">
        <w:rPr>
          <w:color w:val="0070C0"/>
        </w:rPr>
        <w:t xml:space="preserve"> staveb obdobného charakteru jako je předmět této smlouvy</w:t>
      </w:r>
    </w:p>
    <w:p w:rsidR="000E20EF" w:rsidRPr="00E2495F" w:rsidRDefault="000E20EF" w:rsidP="006E1C6A">
      <w:pPr>
        <w:jc w:val="both"/>
        <w:rPr>
          <w:color w:val="0070C0"/>
        </w:rPr>
      </w:pPr>
    </w:p>
    <w:p w:rsidR="000E20EF" w:rsidRPr="00E2495F" w:rsidRDefault="000E20EF" w:rsidP="001705C8">
      <w:pPr>
        <w:ind w:firstLine="708"/>
        <w:jc w:val="both"/>
        <w:rPr>
          <w:color w:val="0070C0"/>
        </w:rPr>
      </w:pPr>
      <w:r w:rsidRPr="00E2495F">
        <w:rPr>
          <w:color w:val="0070C0"/>
        </w:rPr>
        <w:lastRenderedPageBreak/>
        <w:t xml:space="preserve">1 osoba - zástupce vedoucího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úplné středoškolské (s</w:t>
      </w:r>
      <w:r w:rsidR="00A11B29" w:rsidRPr="00E2495F">
        <w:rPr>
          <w:color w:val="0070C0"/>
        </w:rPr>
        <w:t xml:space="preserve"> výučním listem nebo</w:t>
      </w:r>
      <w:r w:rsidRPr="00E2495F">
        <w:rPr>
          <w:color w:val="0070C0"/>
        </w:rPr>
        <w:t xml:space="preserve"> maturitou) vzdělání </w:t>
      </w:r>
      <w:r w:rsidR="00D65DF3" w:rsidRPr="00E2495F">
        <w:rPr>
          <w:color w:val="0070C0"/>
        </w:rPr>
        <w:t>elektrotechnického</w:t>
      </w:r>
      <w:r w:rsidRPr="00E2495F">
        <w:rPr>
          <w:color w:val="0070C0"/>
        </w:rPr>
        <w:t xml:space="preserve"> směru </w:t>
      </w:r>
    </w:p>
    <w:p w:rsidR="000E20EF" w:rsidRPr="00E2495F" w:rsidRDefault="000E20EF" w:rsidP="001705C8">
      <w:pPr>
        <w:numPr>
          <w:ilvl w:val="0"/>
          <w:numId w:val="16"/>
        </w:numPr>
        <w:jc w:val="both"/>
        <w:rPr>
          <w:color w:val="0070C0"/>
        </w:rPr>
      </w:pPr>
      <w:r w:rsidRPr="00E2495F">
        <w:rPr>
          <w:color w:val="0070C0"/>
        </w:rPr>
        <w:t xml:space="preserve">praxi v oblasti </w:t>
      </w:r>
      <w:r w:rsidR="00D65DF3" w:rsidRPr="00E2495F">
        <w:rPr>
          <w:color w:val="0070C0"/>
        </w:rPr>
        <w:t>elektroinstalací</w:t>
      </w:r>
      <w:r w:rsidRPr="00E2495F">
        <w:rPr>
          <w:color w:val="0070C0"/>
        </w:rPr>
        <w:t xml:space="preserve"> </w:t>
      </w:r>
      <w:r w:rsidR="00B87773" w:rsidRPr="00E2495F">
        <w:rPr>
          <w:color w:val="0070C0"/>
        </w:rPr>
        <w:t>minimálně</w:t>
      </w:r>
      <w:r w:rsidRPr="00E2495F">
        <w:rPr>
          <w:color w:val="0070C0"/>
        </w:rPr>
        <w:t xml:space="preserve"> 3 roky</w:t>
      </w:r>
    </w:p>
    <w:p w:rsidR="000E20EF" w:rsidRPr="00E2495F" w:rsidRDefault="000E20EF" w:rsidP="001705C8">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C328ED" w:rsidRPr="006E1C6A" w:rsidRDefault="00C328ED" w:rsidP="006E1C6A">
      <w:pPr>
        <w:jc w:val="both"/>
      </w:pPr>
    </w:p>
    <w:p w:rsidR="00140F6F" w:rsidRPr="001705C8" w:rsidRDefault="00140F6F" w:rsidP="001705C8">
      <w:pPr>
        <w:pStyle w:val="Podtitul"/>
        <w:rPr>
          <w:b/>
        </w:rPr>
      </w:pPr>
      <w:r w:rsidRPr="001705C8">
        <w:rPr>
          <w:b/>
        </w:rPr>
        <w:t>Podmínky realizace díla – inženýrská činnost</w:t>
      </w:r>
    </w:p>
    <w:p w:rsidR="00140F6F" w:rsidRPr="006E1C6A" w:rsidRDefault="00140F6F" w:rsidP="001705C8">
      <w:pPr>
        <w:numPr>
          <w:ilvl w:val="0"/>
          <w:numId w:val="17"/>
        </w:numPr>
        <w:jc w:val="both"/>
      </w:pPr>
      <w:r w:rsidRPr="006E1C6A">
        <w:t xml:space="preserve">Zhotovitel se zavazuje v rámci realizace díla a nabídnuté ceny zajistit veškerou inženýrskou a projektovou činnost nutnou k realizaci kompletního funkčního díla včetně </w:t>
      </w:r>
      <w:r w:rsidR="0036056E">
        <w:t>veškerých přípravných prací</w:t>
      </w:r>
      <w:r w:rsidRPr="006E1C6A">
        <w:t>, související</w:t>
      </w:r>
      <w:r w:rsidR="0036056E">
        <w:t>ch průzkumů</w:t>
      </w:r>
      <w:r w:rsidRPr="006E1C6A">
        <w:t>, podrobné</w:t>
      </w:r>
      <w:r w:rsidR="0036056E">
        <w:t>ho</w:t>
      </w:r>
      <w:r w:rsidRPr="006E1C6A">
        <w:t xml:space="preserve"> zaměření dotčených částí objektu,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pro předávací a kolaudační řízení dokončené stavby</w:t>
      </w:r>
      <w:r w:rsidR="001C3748" w:rsidRPr="006E1C6A">
        <w:t xml:space="preserve"> a</w:t>
      </w:r>
      <w:r w:rsidRPr="006E1C6A">
        <w:t xml:space="preserve"> součinnost při předávacím a kolaudačním řízení.</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t xml:space="preserve">Zhotovitel se zavazuje na staveništi a v jeho okolí zachovávat čistotu a pořádek. </w:t>
      </w:r>
    </w:p>
    <w:p w:rsidR="00340D5A" w:rsidRPr="006E1C6A" w:rsidRDefault="00340D5A" w:rsidP="001705C8">
      <w:pPr>
        <w:numPr>
          <w:ilvl w:val="0"/>
          <w:numId w:val="18"/>
        </w:numPr>
        <w:jc w:val="both"/>
      </w:pPr>
      <w:r w:rsidRPr="006E1C6A">
        <w:t>Objednatel požaduje pro svislý transport suti a dalšího materiálu použití bezprašné technologie, stavební suť bude průběžně likvidována.</w:t>
      </w:r>
    </w:p>
    <w:p w:rsidR="002466AA" w:rsidRDefault="00601922" w:rsidP="001705C8">
      <w:pPr>
        <w:numPr>
          <w:ilvl w:val="0"/>
          <w:numId w:val="18"/>
        </w:numPr>
        <w:jc w:val="both"/>
      </w:pPr>
      <w:r w:rsidRPr="006E1C6A">
        <w:t xml:space="preserve">Zhotovitel bude provádět pravidelný denní úklid společných prostor domů a v bytech, kde je právě prováděna oprava nebo výměna. </w:t>
      </w:r>
    </w:p>
    <w:p w:rsidR="009739A4" w:rsidRPr="006E1C6A" w:rsidRDefault="009739A4" w:rsidP="001705C8">
      <w:pPr>
        <w:numPr>
          <w:ilvl w:val="0"/>
          <w:numId w:val="18"/>
        </w:numPr>
        <w:jc w:val="both"/>
      </w:pPr>
      <w:r w:rsidRPr="009739A4">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194C7B" w:rsidRPr="00064BCF" w:rsidRDefault="00194C7B" w:rsidP="001705C8">
      <w:pPr>
        <w:numPr>
          <w:ilvl w:val="0"/>
          <w:numId w:val="18"/>
        </w:numPr>
        <w:jc w:val="both"/>
      </w:pPr>
      <w:r w:rsidRPr="00064BCF">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lastRenderedPageBreak/>
        <w:t>Po ukončení prací je nutno provést generální úklid dotčených společných prostor a venkovních ploch objektu.</w:t>
      </w:r>
    </w:p>
    <w:p w:rsidR="00601922" w:rsidRPr="006E1C6A" w:rsidRDefault="00601922" w:rsidP="001705C8">
      <w:pPr>
        <w:numPr>
          <w:ilvl w:val="0"/>
          <w:numId w:val="18"/>
        </w:numPr>
        <w:jc w:val="both"/>
      </w:pPr>
      <w:r w:rsidRPr="006E1C6A">
        <w:t xml:space="preserve">Zhotovitel je povinen zahájit úklidové práce nejpozději do 1 hodiny po upozornění </w:t>
      </w:r>
      <w:r w:rsidR="00023713" w:rsidRPr="006E1C6A">
        <w:t>objednatel</w:t>
      </w:r>
      <w:r w:rsidRPr="006E1C6A">
        <w:t xml:space="preserve">em o nedodržení povinnosti provádění úklidu. V případě, že zhotovitel nezahájí ve výše stanovené lhůtě úklidové práce, bude </w:t>
      </w:r>
      <w:r w:rsidR="00023713" w:rsidRPr="006E1C6A">
        <w:t>objednatel</w:t>
      </w:r>
      <w:r w:rsidRPr="006E1C6A">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6E1C6A">
        <w:t xml:space="preserve">, a to na základě daňového dokladu vystaveného objednatelem se splatností 14 dnů od jeho doručení. </w:t>
      </w:r>
      <w:r w:rsidR="00F1573F" w:rsidRPr="006E1C6A">
        <w:t xml:space="preserve"> </w:t>
      </w:r>
    </w:p>
    <w:p w:rsidR="00297534" w:rsidRPr="006E1C6A" w:rsidRDefault="00297534" w:rsidP="001705C8">
      <w:pPr>
        <w:numPr>
          <w:ilvl w:val="0"/>
          <w:numId w:val="18"/>
        </w:numPr>
        <w:jc w:val="both"/>
      </w:pPr>
      <w:r w:rsidRPr="006E1C6A">
        <w:t>Zhotovitel vyklidí staveniště do 14 dnů po podpisu protokolu o předání a převzetí díla a vyklizené písemně předá objednateli. Pro případ porušení tohoto ustanovení je smluvně stanovena pokuta.</w:t>
      </w:r>
    </w:p>
    <w:p w:rsidR="00596ABB" w:rsidRPr="006E1C6A" w:rsidRDefault="00596ABB" w:rsidP="006E1C6A">
      <w:pPr>
        <w:jc w:val="both"/>
      </w:pPr>
    </w:p>
    <w:p w:rsidR="005A7728" w:rsidRPr="006E1C6A" w:rsidRDefault="00586750" w:rsidP="001705C8">
      <w:pPr>
        <w:pStyle w:val="NAPIS"/>
        <w:framePr w:wrap="around"/>
      </w:pPr>
      <w:bookmarkStart w:id="4" w:name="_Toc448154096"/>
      <w:r w:rsidRPr="006E1C6A">
        <w:t>Doba realizace díla</w:t>
      </w:r>
      <w:bookmarkEnd w:id="4"/>
    </w:p>
    <w:p w:rsidR="00642CC4" w:rsidRPr="006E1C6A"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6E1C6A"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1705C8" w:rsidRDefault="00FC0549" w:rsidP="001705C8">
            <w:pPr>
              <w:jc w:val="center"/>
              <w:rPr>
                <w:b/>
              </w:rPr>
            </w:pPr>
            <w:r w:rsidRPr="001705C8">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6E1C6A" w:rsidRDefault="00FC0549" w:rsidP="006E1C6A">
            <w:pPr>
              <w:jc w:val="both"/>
            </w:pPr>
          </w:p>
          <w:p w:rsidR="00FC0549" w:rsidRDefault="00FC0549" w:rsidP="006E1C6A">
            <w:pPr>
              <w:jc w:val="both"/>
            </w:pPr>
            <w:r w:rsidRPr="006E1C6A">
              <w:t>dnem předání a převzetí staveniště</w:t>
            </w:r>
          </w:p>
          <w:p w:rsidR="00944662" w:rsidRPr="006F6A7D" w:rsidRDefault="00944662" w:rsidP="006E1C6A">
            <w:pPr>
              <w:jc w:val="both"/>
              <w:rPr>
                <w:color w:val="0070C0"/>
              </w:rPr>
            </w:pPr>
            <w:r w:rsidRPr="006F6A7D">
              <w:rPr>
                <w:color w:val="0070C0"/>
              </w:rPr>
              <w:t>25.</w:t>
            </w:r>
            <w:r w:rsidR="00F9161D" w:rsidRPr="006F6A7D">
              <w:rPr>
                <w:color w:val="0070C0"/>
              </w:rPr>
              <w:t>6</w:t>
            </w:r>
            <w:r w:rsidRPr="006F6A7D">
              <w:rPr>
                <w:color w:val="0070C0"/>
              </w:rPr>
              <w:t>.2016</w:t>
            </w:r>
          </w:p>
          <w:p w:rsidR="00944662" w:rsidRPr="006E1C6A" w:rsidRDefault="00944662" w:rsidP="006E1C6A">
            <w:pPr>
              <w:jc w:val="both"/>
            </w:pPr>
          </w:p>
        </w:tc>
      </w:tr>
      <w:tr w:rsidR="00692D3A" w:rsidRPr="006E1C6A" w:rsidTr="00FC0549">
        <w:trPr>
          <w:trHeight w:val="1460"/>
          <w:jc w:val="center"/>
        </w:trPr>
        <w:tc>
          <w:tcPr>
            <w:tcW w:w="2831" w:type="dxa"/>
            <w:vAlign w:val="center"/>
          </w:tcPr>
          <w:p w:rsidR="00692D3A" w:rsidRPr="001705C8" w:rsidRDefault="00692D3A" w:rsidP="001705C8">
            <w:pPr>
              <w:jc w:val="center"/>
              <w:rPr>
                <w:b/>
              </w:rPr>
            </w:pPr>
            <w:r w:rsidRPr="001705C8">
              <w:rPr>
                <w:b/>
              </w:rPr>
              <w:t xml:space="preserve">Termín předání </w:t>
            </w:r>
            <w:r w:rsidR="00FC0549" w:rsidRPr="001705C8">
              <w:rPr>
                <w:b/>
              </w:rPr>
              <w:t xml:space="preserve">a převzetí </w:t>
            </w:r>
            <w:r w:rsidRPr="001705C8">
              <w:rPr>
                <w:b/>
              </w:rPr>
              <w:t>staveniště objednatelem zhotoviteli</w:t>
            </w:r>
          </w:p>
        </w:tc>
        <w:tc>
          <w:tcPr>
            <w:tcW w:w="6228" w:type="dxa"/>
          </w:tcPr>
          <w:p w:rsidR="00692D3A" w:rsidRPr="00064BCF" w:rsidRDefault="00692D3A" w:rsidP="006E1C6A">
            <w:pPr>
              <w:jc w:val="both"/>
            </w:pPr>
          </w:p>
          <w:p w:rsidR="00FC0549" w:rsidRPr="00064BCF" w:rsidRDefault="00FC0549" w:rsidP="006E1C6A">
            <w:pPr>
              <w:jc w:val="both"/>
            </w:pPr>
            <w:r w:rsidRPr="00064BCF">
              <w:t xml:space="preserve">nejpozději do 7 kalendářních dnů od předání uzavřené smlouvy o dílo opatřené parafou příslušného odboru </w:t>
            </w:r>
            <w:r w:rsidR="009739A4" w:rsidRPr="00064BCF">
              <w:t>objednatele</w:t>
            </w:r>
            <w:r w:rsidRPr="00064BCF">
              <w:t xml:space="preserve"> a doložkou ověření správnosti dle § 43 zákona </w:t>
            </w:r>
            <w:r w:rsidR="001C3748" w:rsidRPr="00064BCF">
              <w:t xml:space="preserve">č. 131/2000 Sb., </w:t>
            </w:r>
            <w:r w:rsidRPr="00064BCF">
              <w:t>o hlavním městě Praze</w:t>
            </w:r>
          </w:p>
          <w:p w:rsidR="00692D3A" w:rsidRPr="00064BCF" w:rsidRDefault="00692D3A" w:rsidP="006E1C6A">
            <w:pPr>
              <w:jc w:val="both"/>
            </w:pP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t>Termín dokončení prací</w:t>
            </w:r>
          </w:p>
          <w:p w:rsidR="00692D3A" w:rsidRPr="001705C8" w:rsidRDefault="00692D3A" w:rsidP="001705C8">
            <w:pPr>
              <w:jc w:val="center"/>
              <w:rPr>
                <w:b/>
              </w:rPr>
            </w:pPr>
          </w:p>
        </w:tc>
        <w:tc>
          <w:tcPr>
            <w:tcW w:w="6228" w:type="dxa"/>
          </w:tcPr>
          <w:p w:rsidR="00692D3A" w:rsidRPr="00064BCF" w:rsidRDefault="00692D3A" w:rsidP="006E1C6A">
            <w:pPr>
              <w:jc w:val="both"/>
            </w:pPr>
          </w:p>
          <w:p w:rsidR="00FC0549" w:rsidRPr="00064BCF" w:rsidRDefault="00944662" w:rsidP="006E1C6A">
            <w:pPr>
              <w:jc w:val="both"/>
            </w:pPr>
            <w:r>
              <w:t xml:space="preserve">Do </w:t>
            </w:r>
            <w:r w:rsidRPr="006F6A7D">
              <w:rPr>
                <w:color w:val="0070C0"/>
              </w:rPr>
              <w:t>23.8.2016</w:t>
            </w:r>
          </w:p>
          <w:p w:rsidR="00FC0549" w:rsidRPr="00064BCF" w:rsidRDefault="00692D3A" w:rsidP="006E1C6A">
            <w:pPr>
              <w:jc w:val="both"/>
            </w:pPr>
            <w:r w:rsidRPr="00064BCF">
              <w:t xml:space="preserve">od předání a převzetí staveniště </w:t>
            </w:r>
          </w:p>
          <w:p w:rsidR="00692D3A" w:rsidRPr="00064BCF" w:rsidRDefault="00692D3A" w:rsidP="006E1C6A">
            <w:pPr>
              <w:jc w:val="both"/>
            </w:pPr>
            <w:r w:rsidRPr="00064BCF">
              <w:t xml:space="preserve">do předání </w:t>
            </w:r>
            <w:r w:rsidR="00FC0549" w:rsidRPr="00064BCF">
              <w:t>a převzetí hotového díla objednatelem</w:t>
            </w:r>
          </w:p>
          <w:p w:rsidR="00692D3A" w:rsidRPr="00064BCF" w:rsidRDefault="00692D3A" w:rsidP="006E1C6A">
            <w:pPr>
              <w:jc w:val="both"/>
            </w:pPr>
          </w:p>
        </w:tc>
      </w:tr>
    </w:tbl>
    <w:p w:rsidR="006B52E2" w:rsidRPr="006E1C6A" w:rsidRDefault="006B52E2" w:rsidP="006E1C6A">
      <w:pPr>
        <w:jc w:val="both"/>
      </w:pPr>
    </w:p>
    <w:p w:rsidR="00BF1BF2" w:rsidRPr="006E1C6A" w:rsidRDefault="00BF1BF2" w:rsidP="001705C8">
      <w:pPr>
        <w:pStyle w:val="Podtitul"/>
      </w:pPr>
      <w:r w:rsidRPr="006E1C6A">
        <w:t>Za celkovou dobu realizace díla</w:t>
      </w:r>
      <w:r w:rsidR="007174A6" w:rsidRPr="006E1C6A">
        <w:t xml:space="preserve"> se považuje počet</w:t>
      </w:r>
      <w:r w:rsidRPr="006E1C6A">
        <w:t xml:space="preserve"> </w:t>
      </w:r>
      <w:r w:rsidR="007174A6" w:rsidRPr="006E1C6A">
        <w:t xml:space="preserve">kalendářních dnů od předání staveniště do ukončení a předání dokončeného díla </w:t>
      </w:r>
      <w:r w:rsidR="009739A4">
        <w:t>objednateli</w:t>
      </w:r>
      <w:r w:rsidR="007174A6" w:rsidRPr="006E1C6A">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 xml:space="preserve">Práce budou realizovány dle harmonogramu průběhu prací, který akceptuje termín plnění dle této smlouvy, plán organizace výstavby a dodržení všech technologických lhůt </w:t>
      </w:r>
      <w:r w:rsidRPr="006E1C6A">
        <w:lastRenderedPageBreak/>
        <w:t>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D128DD" w:rsidRPr="006E1C6A" w:rsidRDefault="00D128DD" w:rsidP="006E1C6A">
      <w:pPr>
        <w:jc w:val="both"/>
      </w:pPr>
    </w:p>
    <w:p w:rsidR="00C24516" w:rsidRPr="006E1C6A" w:rsidRDefault="00C24516" w:rsidP="001705C8">
      <w:pPr>
        <w:pStyle w:val="NAPIS"/>
        <w:framePr w:wrap="around"/>
      </w:pPr>
      <w:bookmarkStart w:id="5" w:name="_Toc448154097"/>
      <w:r w:rsidRPr="006E1C6A">
        <w:t>Cena za</w:t>
      </w:r>
      <w:r w:rsidR="00B70F49" w:rsidRPr="006E1C6A">
        <w:t xml:space="preserve"> zhotovení díla</w:t>
      </w:r>
      <w:bookmarkEnd w:id="5"/>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1867FA" w:rsidRPr="001705C8">
        <w:rPr>
          <w:b/>
          <w:sz w:val="28"/>
          <w:szCs w:val="28"/>
        </w:rPr>
        <w:tab/>
      </w:r>
      <w:r w:rsidR="001867FA" w:rsidRPr="001705C8">
        <w:rPr>
          <w:b/>
          <w:sz w:val="28"/>
          <w:szCs w:val="28"/>
        </w:rPr>
        <w:tab/>
      </w:r>
      <w:r w:rsidR="001867FA" w:rsidRPr="001705C8">
        <w:rPr>
          <w:b/>
          <w:sz w:val="28"/>
          <w:szCs w:val="28"/>
        </w:rPr>
        <w:tab/>
      </w:r>
      <w:r w:rsidR="00DA4217" w:rsidRPr="001705C8">
        <w:rPr>
          <w:b/>
          <w:sz w:val="28"/>
          <w:szCs w:val="28"/>
        </w:rPr>
        <w:t>0</w:t>
      </w:r>
      <w:r w:rsidR="00D128DD" w:rsidRPr="001705C8">
        <w:rPr>
          <w:b/>
          <w:sz w:val="28"/>
          <w:szCs w:val="28"/>
        </w:rPr>
        <w:t xml:space="preserve">,00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t>DPH je stanovena orientačně a bude fakturována dle příslušných předpisů platných v den zdanitelného plnění.</w:t>
      </w:r>
    </w:p>
    <w:p w:rsidR="001D228B" w:rsidRPr="006E1C6A" w:rsidRDefault="001D228B" w:rsidP="006E1C6A">
      <w:pPr>
        <w:jc w:val="both"/>
      </w:pPr>
    </w:p>
    <w:p w:rsidR="00BF1BF2" w:rsidRPr="006E1C6A" w:rsidRDefault="00BF1BF2" w:rsidP="001705C8">
      <w:pPr>
        <w:pStyle w:val="Podtitul"/>
      </w:pPr>
      <w:r w:rsidRPr="006E1C6A">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r w:rsidR="00E22A3E" w:rsidRPr="006E1C6A">
        <w:t>.</w:t>
      </w:r>
    </w:p>
    <w:p w:rsidR="00601922" w:rsidRPr="006E1C6A" w:rsidRDefault="00601922" w:rsidP="001705C8">
      <w:pPr>
        <w:pStyle w:val="Podtitul"/>
        <w:numPr>
          <w:ilvl w:val="0"/>
          <w:numId w:val="0"/>
        </w:num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A1E56" w:rsidRPr="00FF77ED" w:rsidRDefault="00C24516" w:rsidP="00FF77ED">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9739A4" w:rsidRPr="009739A4" w:rsidRDefault="00EF6EB2" w:rsidP="009739A4">
      <w:pPr>
        <w:pStyle w:val="Podtitul"/>
      </w:pPr>
      <w:r w:rsidRPr="006E1C6A">
        <w:lastRenderedPageBreak/>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135565" w:rsidRPr="006E1C6A" w:rsidRDefault="00135565" w:rsidP="001705C8">
      <w:pPr>
        <w:pStyle w:val="Podtitul"/>
        <w:numPr>
          <w:ilvl w:val="0"/>
          <w:numId w:val="0"/>
        </w:numPr>
      </w:pPr>
    </w:p>
    <w:p w:rsidR="009739A4" w:rsidRDefault="009739A4" w:rsidP="001B3D71">
      <w:pPr>
        <w:pStyle w:val="Podtitul"/>
      </w:pPr>
      <w:r w:rsidRPr="009739A4">
        <w:t>Pokud objednatel navrhuje konstrukční řešení či jiné úsporné opatření vedoucí prokazatelně ke snížení ceny, je zhotovitel povinen tyto úspory zapracovat a odečíst od celkové ceny dohodnuté v této smlouvě.</w:t>
      </w:r>
    </w:p>
    <w:p w:rsidR="009739A4" w:rsidRPr="009739A4" w:rsidRDefault="009739A4" w:rsidP="009739A4">
      <w:pPr>
        <w:pStyle w:val="Zkladntext"/>
        <w:rPr>
          <w:lang w:eastAsia="ar-SA"/>
        </w:rPr>
      </w:pPr>
    </w:p>
    <w:p w:rsidR="009739A4" w:rsidRDefault="009739A4" w:rsidP="001B3D71">
      <w:pPr>
        <w:pStyle w:val="Podtitul"/>
      </w:pPr>
      <w:r w:rsidRPr="009739A4">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w:t>
      </w:r>
      <w:proofErr w:type="spellStart"/>
      <w:r w:rsidRPr="009739A4">
        <w:t>méněpráce</w:t>
      </w:r>
      <w:proofErr w:type="spellEnd"/>
      <w:r w:rsidRPr="009739A4">
        <w:t>) od celkové ceny dohodnuté v této smlouvě.</w:t>
      </w:r>
    </w:p>
    <w:p w:rsidR="009739A4" w:rsidRPr="009739A4" w:rsidRDefault="009739A4" w:rsidP="009739A4">
      <w:pPr>
        <w:pStyle w:val="Zkladntext"/>
        <w:rPr>
          <w:lang w:eastAsia="ar-SA"/>
        </w:rPr>
      </w:pPr>
    </w:p>
    <w:p w:rsidR="001B3D71" w:rsidRDefault="00601922" w:rsidP="001B3D71">
      <w:pPr>
        <w:pStyle w:val="Podtitul"/>
      </w:pPr>
      <w:r w:rsidRPr="006E1C6A">
        <w:t xml:space="preserve">V případě, že v průběhu realizace díla dojde k nutnosti provést práce svým rozsahem převyšující předmět smlouvy (zadávací projektovou dokumentaci a oceněný výkaz výměr) a ceny sjednané v této </w:t>
      </w:r>
      <w:r w:rsidR="00B709ED" w:rsidRPr="006E1C6A">
        <w:t>článku</w:t>
      </w:r>
      <w:r w:rsidRPr="006E1C6A">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6E1C6A">
        <w:t>této</w:t>
      </w:r>
      <w:r w:rsidRPr="006E1C6A">
        <w:t xml:space="preserve"> smlouvy.</w:t>
      </w:r>
    </w:p>
    <w:p w:rsidR="001B3D71" w:rsidRPr="001B3D71" w:rsidRDefault="001B3D71" w:rsidP="001B3D71">
      <w:pPr>
        <w:pStyle w:val="Zkladntext"/>
        <w:rPr>
          <w:lang w:eastAsia="ar-SA"/>
        </w:rPr>
      </w:pPr>
    </w:p>
    <w:p w:rsidR="00F412BB" w:rsidRPr="00F412BB" w:rsidRDefault="00F412BB" w:rsidP="009061EF">
      <w:pPr>
        <w:pStyle w:val="Podtitul"/>
      </w:pPr>
      <w:r w:rsidRPr="00F412BB">
        <w:t>V případě, že v průběhu realizace díla dojde k potřebě víceprací, musí být tyto písemně dohodnuty osobami oprávněnými jednat za objednatele a zhotovitele a v souladu se zákonem č. 137/2006 Sb., o veřejných zakázkách, v platném znění. Ceny víceprací budou tvořeny takto:</w:t>
      </w:r>
    </w:p>
    <w:p w:rsidR="00F412BB" w:rsidRPr="00F412BB" w:rsidRDefault="00F412BB" w:rsidP="00F412BB">
      <w:pPr>
        <w:pStyle w:val="Podtitul"/>
        <w:numPr>
          <w:ilvl w:val="0"/>
          <w:numId w:val="24"/>
        </w:numPr>
      </w:pPr>
      <w:r w:rsidRPr="00F412BB">
        <w:t>vícepráce, které lze zatřídit do kalkulovaných položek obsažených v kalkulaci ceny za zhotovení díla budou oceněny jednotkovými cenami kalkulace základní ceny díla,</w:t>
      </w:r>
    </w:p>
    <w:p w:rsidR="00F412BB" w:rsidRDefault="00F412BB" w:rsidP="00F412BB">
      <w:pPr>
        <w:pStyle w:val="Podtitul"/>
        <w:numPr>
          <w:ilvl w:val="0"/>
          <w:numId w:val="24"/>
        </w:numPr>
      </w:pPr>
      <w:r w:rsidRPr="00F412BB">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9739A4" w:rsidRPr="009739A4" w:rsidRDefault="009739A4" w:rsidP="00F412BB">
      <w:pPr>
        <w:pStyle w:val="Podtitul"/>
        <w:numPr>
          <w:ilvl w:val="0"/>
          <w:numId w:val="0"/>
        </w:numPr>
      </w:pPr>
    </w:p>
    <w:p w:rsidR="007968B9" w:rsidRPr="006E1C6A" w:rsidRDefault="009061EF" w:rsidP="00F412BB">
      <w:pPr>
        <w:pStyle w:val="Podtitul"/>
        <w:numPr>
          <w:ilvl w:val="0"/>
          <w:numId w:val="0"/>
        </w:numPr>
      </w:pPr>
      <w:r>
        <w:t xml:space="preserve"> </w:t>
      </w:r>
      <w:r w:rsidRPr="009061EF">
        <w:rPr>
          <w:b/>
        </w:rPr>
        <w:t>5.10.</w:t>
      </w:r>
      <w:r>
        <w:t xml:space="preserve">   </w:t>
      </w:r>
      <w:r w:rsidR="009D68FA" w:rsidRPr="006E1C6A">
        <w:t>Veškeré ceny dohodnuté v této s</w:t>
      </w:r>
      <w:r w:rsidR="007968B9" w:rsidRPr="006E1C6A">
        <w:t>mlouvě jsou ceny v korunách českých. Cenu nelze jakýmkoliv způsobem vázat na jinou měnu než korunu českou. Stane-li se v mezidobí Česká republika členem Evropské měnové unie a</w:t>
      </w:r>
      <w:r w:rsidR="009D68FA" w:rsidRPr="006E1C6A">
        <w:t xml:space="preserve"> bude-li v době účinnosti této s</w:t>
      </w:r>
      <w:r w:rsidR="007968B9" w:rsidRPr="006E1C6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3675B2" w:rsidRDefault="003675B2" w:rsidP="006E1C6A">
      <w:pPr>
        <w:jc w:val="both"/>
      </w:pPr>
    </w:p>
    <w:p w:rsidR="006C4B8E" w:rsidRPr="006E1C6A" w:rsidRDefault="006C4B8E" w:rsidP="009061EF">
      <w:pPr>
        <w:pStyle w:val="NAPIS"/>
        <w:framePr w:wrap="around"/>
      </w:pPr>
      <w:bookmarkStart w:id="6" w:name="_Toc448154098"/>
      <w:r w:rsidRPr="006E1C6A">
        <w:t>Platební podmínky</w:t>
      </w:r>
      <w:bookmarkEnd w:id="6"/>
    </w:p>
    <w:p w:rsidR="006C4B8E" w:rsidRPr="006E1C6A" w:rsidRDefault="006C4B8E" w:rsidP="006E1C6A">
      <w:pPr>
        <w:jc w:val="both"/>
      </w:pPr>
    </w:p>
    <w:p w:rsidR="00792E51" w:rsidRPr="006E1C6A" w:rsidRDefault="006C4B8E" w:rsidP="009061EF">
      <w:pPr>
        <w:pStyle w:val="Podtitul"/>
      </w:pPr>
      <w:r w:rsidRPr="006E1C6A">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7F28C2" w:rsidRPr="00064BCF" w:rsidRDefault="007F28C2" w:rsidP="009061EF">
      <w:pPr>
        <w:pStyle w:val="Podtitul"/>
      </w:pPr>
      <w:r w:rsidRPr="006E1C6A">
        <w:t xml:space="preserve">Po řádném předání a převzetí </w:t>
      </w:r>
      <w:r w:rsidR="0023512B" w:rsidRPr="006E1C6A">
        <w:t>díla</w:t>
      </w:r>
      <w:r w:rsidRPr="006E1C6A">
        <w:t xml:space="preserve"> bez zjevných vad a nedodělků objednatelem (případně po podepsání zápisu o odstranění vad a nedodělků uvedených v protokolu o předání a převzetí díla) a po ukončení případného zkušebního provozu (bude-li objednatelem požadován) </w:t>
      </w:r>
      <w:r w:rsidRPr="00064BCF">
        <w:t>a </w:t>
      </w:r>
      <w:r w:rsidR="00116D78" w:rsidRPr="00064BCF">
        <w:t xml:space="preserve">případném </w:t>
      </w:r>
      <w:r w:rsidRPr="00064BCF">
        <w:t>kladném kolaudačním řízení</w:t>
      </w:r>
      <w:r w:rsidR="00116D78" w:rsidRPr="00064BCF">
        <w:t xml:space="preserve"> včetně</w:t>
      </w:r>
      <w:r w:rsidRPr="00064BCF">
        <w:t xml:space="preserve"> nabytí právní moci</w:t>
      </w:r>
      <w:r w:rsidR="006A4701" w:rsidRPr="00064BCF">
        <w:t xml:space="preserve"> a po provedení kontrolní </w:t>
      </w:r>
      <w:r w:rsidR="006A4701" w:rsidRPr="00064BCF">
        <w:lastRenderedPageBreak/>
        <w:t>revize objednavatelem</w:t>
      </w:r>
      <w:r w:rsidRPr="00064BCF">
        <w:t xml:space="preserve"> vystaví zhotovitel fakturu na zbývajících 10 % ceny díla splatnou do 30 dnů po doručení </w:t>
      </w:r>
      <w:r w:rsidR="009061EF" w:rsidRPr="00064BCF">
        <w:t>objednateli</w:t>
      </w:r>
      <w:r w:rsidRPr="00064BCF">
        <w:t>.</w:t>
      </w:r>
    </w:p>
    <w:p w:rsidR="00B823DA" w:rsidRPr="00064BCF" w:rsidRDefault="00B823DA" w:rsidP="001705C8">
      <w:pPr>
        <w:pStyle w:val="Podtitul"/>
        <w:numPr>
          <w:ilvl w:val="0"/>
          <w:numId w:val="0"/>
        </w:numPr>
      </w:pPr>
    </w:p>
    <w:p w:rsidR="00B823DA" w:rsidRPr="00064BCF" w:rsidRDefault="00B823DA" w:rsidP="009061EF">
      <w:pPr>
        <w:pStyle w:val="Podtitul"/>
      </w:pPr>
      <w:r w:rsidRPr="00064BCF">
        <w:t xml:space="preserve">V případě, že zhotovitel provede dílčí měsíční fakturace přesahující v součtu 90 % ceny díla, je objednatel oprávněn provést pozastávku </w:t>
      </w:r>
      <w:r w:rsidR="00B709ED" w:rsidRPr="00064BCF">
        <w:t>článku</w:t>
      </w:r>
      <w:r w:rsidRPr="00064BCF">
        <w:t xml:space="preserve"> platby přesahující 90 % ceny díla s tím, že pozastávka bude </w:t>
      </w:r>
      <w:r w:rsidR="009061EF" w:rsidRPr="00064BCF">
        <w:t>objednatelem</w:t>
      </w:r>
      <w:r w:rsidRPr="00064BCF">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064BCF">
        <w:t>a </w:t>
      </w:r>
      <w:r w:rsidR="006A4701" w:rsidRPr="00064BCF">
        <w:t xml:space="preserve">případném </w:t>
      </w:r>
      <w:r w:rsidR="00116D78" w:rsidRPr="00064BCF">
        <w:t>kladném kolaudačním řízení včetně</w:t>
      </w:r>
      <w:r w:rsidRPr="00064BCF">
        <w:t xml:space="preserve"> nabytí právní moci</w:t>
      </w:r>
      <w:r w:rsidR="006A4701" w:rsidRPr="00064BCF">
        <w:t xml:space="preserve"> a po provedení kontrolní revize objednavatelem.</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9061EF">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6E1C6A">
        <w:t>pdf</w:t>
      </w:r>
      <w:proofErr w:type="spellEnd"/>
      <w:r w:rsidRPr="006E1C6A">
        <w:t xml:space="preserve"> nebo </w:t>
      </w:r>
      <w:proofErr w:type="spellStart"/>
      <w:r w:rsidRPr="006E1C6A">
        <w:t>jpg</w:t>
      </w:r>
      <w:proofErr w:type="spellEnd"/>
      <w:r w:rsidRPr="006E1C6A">
        <w:t xml:space="preserve"> na adresu: rpergl@sneo.cz, přičemž </w:t>
      </w:r>
      <w:r w:rsidR="00C515D7" w:rsidRPr="006E1C6A">
        <w:t>objednatel</w:t>
      </w:r>
      <w:r w:rsidRPr="006E1C6A">
        <w:t xml:space="preserve"> je povinen potvrd</w:t>
      </w:r>
      <w:r w:rsidR="00E22A3E" w:rsidRPr="006E1C6A">
        <w:t>it přijetí takového 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9061EF">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9061EF">
      <w:pPr>
        <w:pStyle w:val="Podtitul"/>
      </w:pPr>
      <w:r w:rsidRPr="006E1C6A">
        <w:t>Zhotovitel je povinen na daňovém dokladu uvést zařazení práce dle klasifikace ČSÚ CZ -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9061EF">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Pr="006E1C6A" w:rsidRDefault="006A2E1A" w:rsidP="006E1C6A">
      <w:pPr>
        <w:jc w:val="both"/>
      </w:pPr>
    </w:p>
    <w:p w:rsidR="006A2E1A" w:rsidRPr="006E1C6A" w:rsidRDefault="006A2E1A" w:rsidP="009061EF">
      <w:pPr>
        <w:pStyle w:val="NAPIS"/>
        <w:framePr w:wrap="around"/>
      </w:pPr>
      <w:bookmarkStart w:id="7" w:name="_Toc448154099"/>
      <w:r w:rsidRPr="006E1C6A">
        <w:t xml:space="preserve">Odpovědnost za škodu </w:t>
      </w:r>
      <w:r w:rsidR="00725D06" w:rsidRPr="006E1C6A">
        <w:t>a</w:t>
      </w:r>
      <w:r w:rsidRPr="006E1C6A">
        <w:t xml:space="preserve"> jinou újmu</w:t>
      </w:r>
      <w:bookmarkEnd w:id="7"/>
    </w:p>
    <w:p w:rsidR="006A2E1A" w:rsidRPr="006E1C6A" w:rsidRDefault="006A2E1A" w:rsidP="006E1C6A">
      <w:pPr>
        <w:jc w:val="both"/>
      </w:pPr>
    </w:p>
    <w:p w:rsidR="006A2E1A" w:rsidRPr="006E1C6A" w:rsidRDefault="006A2E1A" w:rsidP="009061EF">
      <w:pPr>
        <w:pStyle w:val="Podtitul"/>
      </w:pPr>
      <w:r w:rsidRPr="006E1C6A">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9061EF">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 xml:space="preserve">třetím osobám. V případě jakéhokoli narušení nebo poškození majetku je zhotovitel </w:t>
      </w:r>
      <w:r w:rsidRPr="006E1C6A">
        <w:lastRenderedPageBreak/>
        <w:t>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9061EF">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w:t>
      </w:r>
      <w:r w:rsidRPr="00064BCF">
        <w:t>realizace díla pojištěn u ……………………………………………</w:t>
      </w:r>
      <w:proofErr w:type="gramStart"/>
      <w:r w:rsidRPr="00064BCF">
        <w:t>….se</w:t>
      </w:r>
      <w:proofErr w:type="gramEnd"/>
      <w:r w:rsidRPr="00064BCF">
        <w:t xml:space="preserve"> sídlem v……………………………., ……………, PSČ …….. na pojistnou částku </w:t>
      </w:r>
      <w:r w:rsidR="00C51C64" w:rsidRPr="00064BCF">
        <w:t xml:space="preserve">ve výši </w:t>
      </w:r>
      <w:r w:rsidRPr="00064BCF">
        <w:t xml:space="preserve">… </w:t>
      </w:r>
      <w:r w:rsidR="00C51C64" w:rsidRPr="00064BCF">
        <w:t>Kč (</w:t>
      </w:r>
      <w:r w:rsidRPr="00064BCF">
        <w:t xml:space="preserve">minimálně však </w:t>
      </w:r>
      <w:r w:rsidR="00176F51" w:rsidRPr="00176F51">
        <w:rPr>
          <w:color w:val="0070C0"/>
        </w:rPr>
        <w:t>9</w:t>
      </w:r>
      <w:r w:rsidRPr="00064BCF">
        <w:t xml:space="preserve"> mil. Kč</w:t>
      </w:r>
      <w:r w:rsidR="00C51C64" w:rsidRPr="00064BCF">
        <w:t>)</w:t>
      </w:r>
      <w:r w:rsidRPr="00064BCF">
        <w:t xml:space="preserve">. </w:t>
      </w:r>
    </w:p>
    <w:p w:rsidR="006A2E1A" w:rsidRPr="006E1C6A" w:rsidRDefault="006A2E1A" w:rsidP="006E1C6A">
      <w:pPr>
        <w:jc w:val="both"/>
      </w:pPr>
    </w:p>
    <w:p w:rsidR="006A2E1A" w:rsidRPr="006E1C6A" w:rsidRDefault="006A2E1A" w:rsidP="009061EF">
      <w:pPr>
        <w:pStyle w:val="Podtitul"/>
      </w:pPr>
      <w:r w:rsidRPr="006E1C6A">
        <w:t xml:space="preserve">Pojistná smlouva umožňující pojistné plnění dle </w:t>
      </w:r>
      <w:r w:rsidR="009061EF">
        <w:t>tohoto</w:t>
      </w:r>
      <w:r w:rsidRPr="006E1C6A">
        <w:t xml:space="preserve"> </w:t>
      </w:r>
      <w:r w:rsidR="00B709ED" w:rsidRPr="006E1C6A">
        <w:t>článku</w:t>
      </w:r>
      <w:r w:rsidRPr="006E1C6A">
        <w:t xml:space="preserve"> smlouvy podepsaná oprávněnou osobou zhotovitele a pojišťovny bude předána objednateli nejpozději v den podpisu této smlouvy o dílo ze strany zhotovitele. Bez splnění této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9061EF">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9061EF">
      <w:pPr>
        <w:pStyle w:val="Podtitul"/>
      </w:pPr>
      <w:r w:rsidRPr="006E1C6A">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163479" w:rsidRPr="006E1C6A" w:rsidRDefault="00163479" w:rsidP="009061EF">
      <w:pPr>
        <w:pStyle w:val="Podtitul"/>
      </w:pPr>
      <w:r w:rsidRPr="006E1C6A">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6A4701" w:rsidRPr="001705C8" w:rsidRDefault="006A4701" w:rsidP="00CD1927"/>
    <w:p w:rsidR="001705C8" w:rsidRDefault="006A2E1A" w:rsidP="009061EF">
      <w:pPr>
        <w:pStyle w:val="NAPIS"/>
        <w:framePr w:wrap="around"/>
      </w:pPr>
      <w:bookmarkStart w:id="8" w:name="_Toc448154100"/>
      <w:r w:rsidRPr="001705C8">
        <w:t>Předání a převzetí díla</w:t>
      </w:r>
      <w:bookmarkEnd w:id="8"/>
    </w:p>
    <w:p w:rsidR="006A2E1A" w:rsidRPr="006E1C6A" w:rsidRDefault="006A2E1A" w:rsidP="009061EF">
      <w:pPr>
        <w:pStyle w:val="Podtitul"/>
      </w:pPr>
      <w:r w:rsidRPr="001705C8">
        <w:t>Závazek zhotovitele provést dílo je splněn jeho řádným ukončením v rozsahu dle této 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9061EF">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w:t>
      </w:r>
      <w:r w:rsidRPr="006E1C6A">
        <w:lastRenderedPageBreak/>
        <w:t xml:space="preserve">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9061EF">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9061EF">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xml:space="preserve"> 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popis předávaného díla,</w:t>
      </w:r>
    </w:p>
    <w:p w:rsidR="006A2E1A" w:rsidRPr="006E1C6A" w:rsidRDefault="006A2E1A" w:rsidP="001705C8">
      <w:pPr>
        <w:numPr>
          <w:ilvl w:val="0"/>
          <w:numId w:val="16"/>
        </w:numPr>
        <w:jc w:val="both"/>
      </w:pPr>
      <w:r w:rsidRPr="006E1C6A">
        <w:t>soupis dokladů předložených při přejímce a předávaných objednateli,</w:t>
      </w:r>
    </w:p>
    <w:p w:rsidR="006A2E1A" w:rsidRPr="006E1C6A" w:rsidRDefault="006A2E1A" w:rsidP="001705C8">
      <w:pPr>
        <w:numPr>
          <w:ilvl w:val="0"/>
          <w:numId w:val="16"/>
        </w:numPr>
        <w:jc w:val="both"/>
      </w:pPr>
      <w:r w:rsidRPr="006E1C6A">
        <w:t>případné nedodělky, včetně termínu dohodnutého pro jejich odstranění,</w:t>
      </w:r>
    </w:p>
    <w:p w:rsidR="006A2E1A" w:rsidRPr="006E1C6A" w:rsidRDefault="006A2E1A" w:rsidP="001705C8">
      <w:pPr>
        <w:numPr>
          <w:ilvl w:val="0"/>
          <w:numId w:val="16"/>
        </w:numPr>
        <w:jc w:val="both"/>
      </w:pPr>
      <w:r w:rsidRPr="006E1C6A">
        <w:t>prohlášení o převzetí a předání díla,</w:t>
      </w:r>
    </w:p>
    <w:p w:rsidR="006A2E1A" w:rsidRPr="006E1C6A" w:rsidRDefault="006A2E1A" w:rsidP="001705C8">
      <w:pPr>
        <w:numPr>
          <w:ilvl w:val="0"/>
          <w:numId w:val="16"/>
        </w:numPr>
        <w:jc w:val="both"/>
      </w:pPr>
      <w:r w:rsidRPr="006E1C6A">
        <w:t>vlastnoruční podpisy předávajícího a přejímacího,</w:t>
      </w:r>
    </w:p>
    <w:p w:rsidR="006A2E1A" w:rsidRPr="006E1C6A" w:rsidRDefault="006A2E1A" w:rsidP="001705C8">
      <w:pPr>
        <w:numPr>
          <w:ilvl w:val="0"/>
          <w:numId w:val="16"/>
        </w:numPr>
        <w:jc w:val="both"/>
      </w:pPr>
      <w:r w:rsidRPr="006E1C6A">
        <w:t>originály stavebních deníků,</w:t>
      </w:r>
    </w:p>
    <w:p w:rsidR="006A2E1A" w:rsidRPr="006E1C6A" w:rsidRDefault="006A2E1A" w:rsidP="001705C8">
      <w:pPr>
        <w:numPr>
          <w:ilvl w:val="0"/>
          <w:numId w:val="16"/>
        </w:numPr>
        <w:jc w:val="both"/>
      </w:pPr>
      <w:r w:rsidRPr="006E1C6A">
        <w:t>atesty použitých výrobků a materiálů,</w:t>
      </w:r>
    </w:p>
    <w:p w:rsidR="006A2E1A" w:rsidRPr="006E1C6A" w:rsidRDefault="006A2E1A" w:rsidP="001705C8">
      <w:pPr>
        <w:numPr>
          <w:ilvl w:val="0"/>
          <w:numId w:val="16"/>
        </w:numPr>
        <w:jc w:val="both"/>
      </w:pPr>
      <w:r w:rsidRPr="006E1C6A">
        <w:t>dokumentaci skutečného provedení.</w:t>
      </w:r>
    </w:p>
    <w:p w:rsidR="006A2E1A" w:rsidRPr="006E1C6A" w:rsidRDefault="006A2E1A" w:rsidP="006E1C6A">
      <w:pPr>
        <w:jc w:val="both"/>
      </w:pPr>
    </w:p>
    <w:p w:rsidR="006A2E1A" w:rsidRPr="006E1C6A" w:rsidRDefault="006A2E1A" w:rsidP="009061EF">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3675B2" w:rsidRPr="006E1C6A" w:rsidRDefault="003675B2" w:rsidP="006E1C6A">
      <w:pPr>
        <w:jc w:val="both"/>
      </w:pPr>
    </w:p>
    <w:p w:rsidR="006A2E1A" w:rsidRPr="006E1C6A" w:rsidRDefault="006A2E1A" w:rsidP="009061EF">
      <w:pPr>
        <w:pStyle w:val="NAPIS"/>
        <w:framePr w:wrap="around"/>
      </w:pPr>
      <w:bookmarkStart w:id="9" w:name="_Toc448154101"/>
      <w:r w:rsidRPr="006E1C6A">
        <w:t>Záruční doba</w:t>
      </w:r>
      <w:bookmarkEnd w:id="9"/>
    </w:p>
    <w:p w:rsidR="006A2E1A" w:rsidRPr="006E1C6A" w:rsidRDefault="006A2E1A" w:rsidP="006E1C6A">
      <w:pPr>
        <w:jc w:val="both"/>
      </w:pPr>
    </w:p>
    <w:p w:rsidR="006A2E1A" w:rsidRPr="006E1C6A" w:rsidRDefault="006A2E1A" w:rsidP="009061EF">
      <w:pPr>
        <w:pStyle w:val="Podtitul"/>
      </w:pPr>
      <w:r w:rsidRPr="006E1C6A">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9061EF">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6A4701">
        <w:t>články</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w:t>
      </w:r>
      <w:r w:rsidRPr="006E1C6A">
        <w:lastRenderedPageBreak/>
        <w:t>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064BCF" w:rsidRPr="00064BCF" w:rsidRDefault="006A2E1A" w:rsidP="009061EF">
      <w:pPr>
        <w:pStyle w:val="Podtitul"/>
      </w:pPr>
      <w:r w:rsidRPr="006E1C6A">
        <w:t xml:space="preserve">Vady díla v záruční lhůtě uplatní objednatel vůči zhotoviteli neprodleně po jejich zjištění, a to písemnou výzvou doručenou zhotoviteli na adresu uvedenou v záhlaví této </w:t>
      </w:r>
      <w:r w:rsidRPr="00064BCF">
        <w:t xml:space="preserve">smlouvy. Pro urychlení je možno současně využít </w:t>
      </w:r>
      <w:r w:rsidR="00CD1927" w:rsidRPr="00064BCF">
        <w:t xml:space="preserve">oddělení reklamací zhotovitele: odpovědná osoba za řešení reklamací ……………………………….. </w:t>
      </w:r>
      <w:r w:rsidRPr="00064BCF">
        <w:t xml:space="preserve">tel.:………………….., </w:t>
      </w:r>
    </w:p>
    <w:p w:rsidR="006A2E1A" w:rsidRDefault="006A2E1A" w:rsidP="00064BCF">
      <w:pPr>
        <w:pStyle w:val="Podtitul"/>
        <w:numPr>
          <w:ilvl w:val="0"/>
          <w:numId w:val="0"/>
        </w:numPr>
      </w:pPr>
      <w:r w:rsidRPr="00064BCF">
        <w:t xml:space="preserve">e-mail.…………………….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9061EF">
      <w:pPr>
        <w:pStyle w:val="Podtitul"/>
      </w:pPr>
      <w:r w:rsidRPr="006E1C6A">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9061EF">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specifikaci odstraněné vady,</w:t>
      </w:r>
    </w:p>
    <w:p w:rsidR="006A2E1A" w:rsidRPr="006E1C6A" w:rsidRDefault="006A2E1A" w:rsidP="001705C8">
      <w:pPr>
        <w:numPr>
          <w:ilvl w:val="0"/>
          <w:numId w:val="16"/>
        </w:numPr>
        <w:jc w:val="both"/>
      </w:pPr>
      <w:r w:rsidRPr="006E1C6A">
        <w:t>prohlášení o převzetí a předání díla.</w:t>
      </w:r>
    </w:p>
    <w:p w:rsidR="00DF1424" w:rsidRPr="006E1C6A" w:rsidRDefault="00DF1424" w:rsidP="006E1C6A">
      <w:pPr>
        <w:jc w:val="both"/>
      </w:pPr>
    </w:p>
    <w:p w:rsidR="002418C2" w:rsidRPr="006E1C6A" w:rsidRDefault="002418C2" w:rsidP="009061EF">
      <w:pPr>
        <w:pStyle w:val="NAPIS"/>
        <w:framePr w:wrap="around"/>
      </w:pPr>
      <w:bookmarkStart w:id="10" w:name="_Toc448154102"/>
      <w:r w:rsidRPr="006E1C6A">
        <w:t>Zádržné poskytované formou bankovní záruky/                   finanční záruky (dle volby zhotovitele)</w:t>
      </w:r>
      <w:bookmarkEnd w:id="10"/>
    </w:p>
    <w:p w:rsidR="00CD1927" w:rsidRDefault="00CD1927" w:rsidP="00CD1927">
      <w:pPr>
        <w:pStyle w:val="Podtitul"/>
        <w:numPr>
          <w:ilvl w:val="0"/>
          <w:numId w:val="0"/>
        </w:numPr>
      </w:pPr>
    </w:p>
    <w:p w:rsidR="006A2E1A" w:rsidRPr="006E1C6A" w:rsidRDefault="006A2E1A" w:rsidP="009061EF">
      <w:pPr>
        <w:pStyle w:val="Podtitul"/>
      </w:pPr>
      <w:r w:rsidRPr="006E1C6A">
        <w:t xml:space="preserve">Zhotovitel je povinen řádně dokončit odstranění všech reklamací a vad díla uplatněných v záruční době i po jejím uplynutí. </w:t>
      </w:r>
    </w:p>
    <w:p w:rsidR="009E34A9" w:rsidRPr="006E1C6A" w:rsidRDefault="009E34A9" w:rsidP="006E1C6A">
      <w:pPr>
        <w:jc w:val="both"/>
      </w:pPr>
    </w:p>
    <w:p w:rsidR="009E34A9" w:rsidRPr="00064BCF" w:rsidRDefault="009E34A9" w:rsidP="009061EF">
      <w:pPr>
        <w:pStyle w:val="Podtitul"/>
      </w:pPr>
      <w:r w:rsidRPr="006E1C6A">
        <w:t xml:space="preserve">Zhotovitel se zavazuje předložit nejpozději při podpisu této smlouvy bankovní záruku za dodržení smluvních podmínek s platností po celou dobu záruční lhůty ve výši </w:t>
      </w:r>
      <w:r w:rsidRPr="006E1C6A">
        <w:br/>
      </w:r>
      <w:r w:rsidR="00176F51" w:rsidRPr="00176F51">
        <w:rPr>
          <w:color w:val="0070C0"/>
        </w:rPr>
        <w:t>30</w:t>
      </w:r>
      <w:r w:rsidR="003869CD" w:rsidRPr="00176F51">
        <w:rPr>
          <w:color w:val="0070C0"/>
        </w:rPr>
        <w:t>0.</w:t>
      </w:r>
      <w:r w:rsidRPr="00176F51">
        <w:rPr>
          <w:color w:val="0070C0"/>
        </w:rPr>
        <w:t>000</w:t>
      </w:r>
      <w:r w:rsidRPr="00064BCF">
        <w:t xml:space="preserve">,- Kč, a to formou záruční listiny výhradně ve prospěch objednatele jako oprávněného. </w:t>
      </w:r>
    </w:p>
    <w:p w:rsidR="009E34A9" w:rsidRPr="006E1C6A" w:rsidRDefault="009E34A9" w:rsidP="006E1C6A">
      <w:pPr>
        <w:jc w:val="both"/>
      </w:pPr>
    </w:p>
    <w:p w:rsidR="009E34A9" w:rsidRPr="006E1C6A" w:rsidRDefault="009E34A9" w:rsidP="009061EF">
      <w:pPr>
        <w:pStyle w:val="Podtitul"/>
      </w:pPr>
      <w:r w:rsidRPr="006E1C6A">
        <w:lastRenderedPageBreak/>
        <w:t>Bankovní záruka musí být vystavena jako neodvolatelná a bezpodmínečná a musí obsahovat závazek banky k plnění bez námitek a na základě první výzvy oprávněného.</w:t>
      </w:r>
    </w:p>
    <w:p w:rsidR="009E34A9" w:rsidRPr="006E1C6A" w:rsidRDefault="009E34A9" w:rsidP="006E1C6A">
      <w:pPr>
        <w:jc w:val="both"/>
      </w:pPr>
    </w:p>
    <w:p w:rsidR="009E34A9" w:rsidRPr="006E1C6A" w:rsidRDefault="009E34A9" w:rsidP="009061EF">
      <w:pPr>
        <w:pStyle w:val="Podtitul"/>
      </w:pPr>
      <w:r w:rsidRPr="006E1C6A">
        <w:t>Bankovní záruka musí obsahovat nejméně tyto údaje:</w:t>
      </w:r>
    </w:p>
    <w:p w:rsidR="009E34A9" w:rsidRPr="006E1C6A" w:rsidRDefault="009E34A9" w:rsidP="00CD1927">
      <w:pPr>
        <w:numPr>
          <w:ilvl w:val="0"/>
          <w:numId w:val="16"/>
        </w:numPr>
        <w:jc w:val="both"/>
      </w:pPr>
      <w:r w:rsidRPr="006E1C6A">
        <w:t>název a sídlo banky,</w:t>
      </w:r>
    </w:p>
    <w:p w:rsidR="009E34A9" w:rsidRPr="006E1C6A" w:rsidRDefault="009E34A9" w:rsidP="00CD1927">
      <w:pPr>
        <w:numPr>
          <w:ilvl w:val="0"/>
          <w:numId w:val="16"/>
        </w:numPr>
        <w:jc w:val="both"/>
      </w:pPr>
      <w:r w:rsidRPr="006E1C6A">
        <w:t>název a sídlo klienta (zhotovitele),</w:t>
      </w:r>
    </w:p>
    <w:p w:rsidR="009E34A9" w:rsidRPr="006E1C6A" w:rsidRDefault="009E34A9" w:rsidP="00CD1927">
      <w:pPr>
        <w:numPr>
          <w:ilvl w:val="0"/>
          <w:numId w:val="16"/>
        </w:numPr>
        <w:jc w:val="both"/>
      </w:pPr>
      <w:r w:rsidRPr="006E1C6A">
        <w:t>výši závazně přislíbené záruky,</w:t>
      </w:r>
    </w:p>
    <w:p w:rsidR="009E34A9" w:rsidRPr="006E1C6A" w:rsidRDefault="009E34A9" w:rsidP="00CD1927">
      <w:pPr>
        <w:numPr>
          <w:ilvl w:val="0"/>
          <w:numId w:val="16"/>
        </w:numPr>
        <w:jc w:val="both"/>
      </w:pPr>
      <w:r w:rsidRPr="006E1C6A">
        <w:t>účel závazně přislíbené záruky,</w:t>
      </w:r>
    </w:p>
    <w:p w:rsidR="009E34A9" w:rsidRPr="006E1C6A" w:rsidRDefault="009E34A9" w:rsidP="00CD1927">
      <w:pPr>
        <w:numPr>
          <w:ilvl w:val="0"/>
          <w:numId w:val="16"/>
        </w:numPr>
        <w:jc w:val="both"/>
      </w:pPr>
      <w:r w:rsidRPr="006E1C6A">
        <w:t>označení oprávněného k čerpání přislíbené záruky.</w:t>
      </w:r>
    </w:p>
    <w:p w:rsidR="009E34A9" w:rsidRPr="006E1C6A" w:rsidRDefault="009E34A9" w:rsidP="006E1C6A">
      <w:pPr>
        <w:jc w:val="both"/>
      </w:pPr>
    </w:p>
    <w:p w:rsidR="009E34A9" w:rsidRPr="006E1C6A" w:rsidRDefault="009E34A9" w:rsidP="009061EF">
      <w:pPr>
        <w:pStyle w:val="Podtitul"/>
      </w:pPr>
      <w:r w:rsidRPr="006E1C6A">
        <w:t>Bankovní záruka zaj</w:t>
      </w:r>
      <w:r w:rsidRPr="00CD1927">
        <w:rPr>
          <w:rStyle w:val="PodtitulChar"/>
        </w:rPr>
        <w:t>i</w:t>
      </w:r>
      <w:r w:rsidRPr="006E1C6A">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 záruky oznámí objednatel jako oprávněný písemně zhotoviteli výši požadovaného plnění ze strany banky jako povinného.</w:t>
      </w:r>
    </w:p>
    <w:p w:rsidR="009E34A9" w:rsidRPr="006E1C6A" w:rsidRDefault="009E34A9" w:rsidP="006E1C6A">
      <w:pPr>
        <w:jc w:val="both"/>
      </w:pPr>
    </w:p>
    <w:p w:rsidR="009E34A9" w:rsidRPr="006E1C6A" w:rsidRDefault="009E34A9" w:rsidP="009061EF">
      <w:pPr>
        <w:pStyle w:val="Podtitul"/>
      </w:pPr>
      <w:r w:rsidRPr="006E1C6A">
        <w:t>Zhotovitel je povinen doručit objednateli novou záruční listinu ve znění shodném s předchozí záruční listinou (tj. v původní výši záruky dle tohoto článku smlouvy) vždy nejpozději do 14 kalendářních dnů od každého uplatnění práva ze záruky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9E34A9" w:rsidRPr="006E1C6A" w:rsidRDefault="009E34A9" w:rsidP="006E1C6A">
      <w:pPr>
        <w:jc w:val="both"/>
      </w:pPr>
    </w:p>
    <w:p w:rsidR="009E34A9" w:rsidRPr="00CD1927" w:rsidRDefault="005C7B6D" w:rsidP="00CD1927">
      <w:pPr>
        <w:jc w:val="center"/>
        <w:rPr>
          <w:b/>
        </w:rPr>
      </w:pPr>
      <w:r w:rsidRPr="00CD1927">
        <w:rPr>
          <w:b/>
        </w:rPr>
        <w:t>NEBO</w:t>
      </w:r>
    </w:p>
    <w:p w:rsidR="005C7B6D" w:rsidRPr="006E1C6A" w:rsidRDefault="005C7B6D" w:rsidP="006E1C6A">
      <w:pPr>
        <w:jc w:val="both"/>
      </w:pPr>
    </w:p>
    <w:p w:rsidR="009E34A9" w:rsidRPr="00064BCF" w:rsidRDefault="009E34A9" w:rsidP="00CD1927">
      <w:pPr>
        <w:pStyle w:val="Podtitul"/>
        <w:numPr>
          <w:ilvl w:val="1"/>
          <w:numId w:val="22"/>
        </w:numPr>
        <w:ind w:left="0" w:firstLine="0"/>
      </w:pPr>
      <w:r w:rsidRPr="006E1C6A">
        <w:t xml:space="preserve">Zhotovitel se zavazuje složit nejpozději ve lhůtě pro podání nabídek finanční záruku za </w:t>
      </w:r>
      <w:r w:rsidRPr="00064BCF">
        <w:t xml:space="preserve">dodržení smluvních podmínek s platností po celou dobu záruční lhůty ve </w:t>
      </w:r>
      <w:r w:rsidR="006A4701" w:rsidRPr="00064BCF">
        <w:t xml:space="preserve">výši </w:t>
      </w:r>
      <w:r w:rsidR="00176F51">
        <w:rPr>
          <w:color w:val="0070C0"/>
        </w:rPr>
        <w:t>30</w:t>
      </w:r>
      <w:r w:rsidR="003869CD" w:rsidRPr="00176F51">
        <w:rPr>
          <w:color w:val="0070C0"/>
        </w:rPr>
        <w:t>0.</w:t>
      </w:r>
      <w:r w:rsidRPr="00176F51">
        <w:rPr>
          <w:color w:val="0070C0"/>
        </w:rPr>
        <w:t>000</w:t>
      </w:r>
      <w:r w:rsidRPr="00064BCF">
        <w:t>,-Kč.</w:t>
      </w:r>
    </w:p>
    <w:p w:rsidR="009E34A9" w:rsidRPr="00064BCF" w:rsidRDefault="009E34A9" w:rsidP="006E1C6A">
      <w:pPr>
        <w:jc w:val="both"/>
      </w:pPr>
    </w:p>
    <w:p w:rsidR="009E34A9" w:rsidRPr="00064BCF" w:rsidRDefault="009E34A9" w:rsidP="009061EF">
      <w:pPr>
        <w:pStyle w:val="Podtitul"/>
      </w:pPr>
      <w:r w:rsidRPr="00064BCF">
        <w:t>Částka podle tohoto článku smlouvy musí být složena na bankovní účet objednatele:</w:t>
      </w:r>
    </w:p>
    <w:p w:rsidR="009E34A9" w:rsidRPr="00064BCF" w:rsidRDefault="009E34A9" w:rsidP="00CD1927">
      <w:pPr>
        <w:numPr>
          <w:ilvl w:val="0"/>
          <w:numId w:val="16"/>
        </w:numPr>
        <w:jc w:val="both"/>
      </w:pPr>
      <w:proofErr w:type="spellStart"/>
      <w:r w:rsidRPr="00064BCF">
        <w:t>č.účtu</w:t>
      </w:r>
      <w:proofErr w:type="spellEnd"/>
      <w:r w:rsidRPr="00064BCF">
        <w:t xml:space="preserve"> : 35-0961890217/0100, KB, a.s., </w:t>
      </w:r>
    </w:p>
    <w:p w:rsidR="009E34A9" w:rsidRPr="00064BCF" w:rsidRDefault="009E34A9" w:rsidP="00CD1927">
      <w:pPr>
        <w:numPr>
          <w:ilvl w:val="0"/>
          <w:numId w:val="16"/>
        </w:numPr>
        <w:jc w:val="both"/>
      </w:pPr>
      <w:r w:rsidRPr="00064BCF">
        <w:t xml:space="preserve">konstantní symbol: 558, </w:t>
      </w:r>
    </w:p>
    <w:p w:rsidR="009E34A9" w:rsidRPr="00064BCF" w:rsidRDefault="009E34A9" w:rsidP="00CD1927">
      <w:pPr>
        <w:numPr>
          <w:ilvl w:val="0"/>
          <w:numId w:val="16"/>
        </w:numPr>
        <w:jc w:val="both"/>
      </w:pPr>
      <w:r w:rsidRPr="00064BCF">
        <w:t xml:space="preserve">variabilní symbol: </w:t>
      </w:r>
      <w:r w:rsidR="00E82615" w:rsidRPr="00E82615">
        <w:rPr>
          <w:color w:val="0070C0"/>
        </w:rPr>
        <w:t>9</w:t>
      </w:r>
      <w:r w:rsidR="00176F51" w:rsidRPr="00E82615">
        <w:rPr>
          <w:color w:val="0070C0"/>
        </w:rPr>
        <w:t>3</w:t>
      </w:r>
      <w:r w:rsidR="00707481">
        <w:rPr>
          <w:color w:val="0070C0"/>
        </w:rPr>
        <w:t>3</w:t>
      </w:r>
    </w:p>
    <w:p w:rsidR="009E34A9" w:rsidRPr="006E1C6A" w:rsidRDefault="009E34A9" w:rsidP="00CD1927">
      <w:pPr>
        <w:numPr>
          <w:ilvl w:val="0"/>
          <w:numId w:val="16"/>
        </w:numPr>
        <w:jc w:val="both"/>
      </w:pPr>
      <w:r w:rsidRPr="006E1C6A">
        <w:t xml:space="preserve">do zprávy pro příjemce uveďte, prosím, firmu dodavatele </w:t>
      </w:r>
    </w:p>
    <w:p w:rsidR="009E34A9" w:rsidRPr="006E1C6A" w:rsidRDefault="009E34A9" w:rsidP="006E1C6A">
      <w:pPr>
        <w:jc w:val="both"/>
      </w:pPr>
    </w:p>
    <w:p w:rsidR="009E34A9" w:rsidRPr="006E1C6A" w:rsidRDefault="009E34A9" w:rsidP="009061EF">
      <w:pPr>
        <w:pStyle w:val="Podtitul"/>
      </w:pPr>
      <w:r w:rsidRPr="006E1C6A">
        <w:t>Finanční záruka zajišťuje řádné plnění díla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oznámí objednatel jako oprávněný písemně zhotoviteli výši požadovaného plnění.</w:t>
      </w:r>
    </w:p>
    <w:p w:rsidR="009E34A9" w:rsidRPr="006E1C6A" w:rsidRDefault="009E34A9" w:rsidP="006E1C6A">
      <w:pPr>
        <w:jc w:val="both"/>
      </w:pPr>
    </w:p>
    <w:p w:rsidR="00043CB8" w:rsidRPr="006E1C6A" w:rsidRDefault="00043CB8" w:rsidP="009061EF">
      <w:pPr>
        <w:pStyle w:val="Podtitul"/>
      </w:pPr>
      <w:r w:rsidRPr="006E1C6A">
        <w:t>Dle dohody smluvních stran se finanční záruka složená u objednatele po dobu trvání smluvního vztahu až do dne uvolnění těchto finančních prostředků zhotoviteli neúročí.</w:t>
      </w:r>
    </w:p>
    <w:p w:rsidR="00043CB8" w:rsidRPr="006E1C6A" w:rsidRDefault="00043CB8" w:rsidP="006E1C6A">
      <w:pPr>
        <w:jc w:val="both"/>
      </w:pPr>
    </w:p>
    <w:p w:rsidR="009E34A9" w:rsidRPr="006E1C6A" w:rsidRDefault="009E34A9" w:rsidP="009061EF">
      <w:pPr>
        <w:pStyle w:val="Podtitul"/>
      </w:pPr>
      <w:r w:rsidRPr="006E1C6A">
        <w:t xml:space="preserve">Zhotovitel je povinen doplnit odčerpanou částku na původní výši dle </w:t>
      </w:r>
      <w:r w:rsidR="005C7B6D" w:rsidRPr="006E1C6A">
        <w:t xml:space="preserve">tohoto </w:t>
      </w:r>
      <w:r w:rsidRPr="006E1C6A">
        <w:t>článku vždy nejpozději do 14 kalendářních dnů od každého uplatnění práva ze strany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lastRenderedPageBreak/>
        <w:t>Záruka bude uvolněna objednatelem do 30-ti dnů od dne, kdy dojde k ukončení platné záruční doby na stavební práce.</w:t>
      </w:r>
    </w:p>
    <w:p w:rsidR="005C7B6D" w:rsidRPr="006E1C6A" w:rsidRDefault="005C7B6D" w:rsidP="006E1C6A">
      <w:pPr>
        <w:jc w:val="both"/>
      </w:pPr>
    </w:p>
    <w:p w:rsidR="00715CB1" w:rsidRPr="006E1C6A" w:rsidRDefault="00986E87" w:rsidP="009061EF">
      <w:pPr>
        <w:pStyle w:val="NAPIS"/>
        <w:framePr w:wrap="around"/>
      </w:pPr>
      <w:bookmarkStart w:id="11" w:name="_Toc448154103"/>
      <w:r w:rsidRPr="006E1C6A">
        <w:t>Subdodava</w:t>
      </w:r>
      <w:r w:rsidR="00715CB1" w:rsidRPr="006E1C6A">
        <w:t>tel</w:t>
      </w:r>
      <w:bookmarkEnd w:id="11"/>
    </w:p>
    <w:p w:rsidR="007C6F18" w:rsidRPr="006E1C6A" w:rsidRDefault="007C6F18" w:rsidP="006E1C6A">
      <w:pPr>
        <w:jc w:val="both"/>
      </w:pPr>
    </w:p>
    <w:p w:rsidR="00715CB1" w:rsidRPr="00064BCF" w:rsidRDefault="00715CB1" w:rsidP="006E1C6A">
      <w:pPr>
        <w:jc w:val="both"/>
        <w:rPr>
          <w:i/>
        </w:rPr>
      </w:pPr>
      <w:r w:rsidRPr="00064BCF">
        <w:rPr>
          <w:i/>
        </w:rPr>
        <w:t>(POZN: tato část bude vyplněna v případě, že bude část kval</w:t>
      </w:r>
      <w:r w:rsidR="003551DC" w:rsidRPr="00064BCF">
        <w:rPr>
          <w:i/>
        </w:rPr>
        <w:t xml:space="preserve">ifikace dodavatele prokázána </w:t>
      </w:r>
      <w:r w:rsidR="00986E87" w:rsidRPr="00064BCF">
        <w:rPr>
          <w:i/>
        </w:rPr>
        <w:t>subdodava</w:t>
      </w:r>
      <w:r w:rsidRPr="00064BCF">
        <w:rPr>
          <w:i/>
        </w:rPr>
        <w:t xml:space="preserve">telem dle § 51 </w:t>
      </w:r>
      <w:r w:rsidR="00DB20FA" w:rsidRPr="00064BCF">
        <w:rPr>
          <w:i/>
        </w:rPr>
        <w:t>odst.</w:t>
      </w:r>
      <w:r w:rsidRPr="00064BCF">
        <w:rPr>
          <w:i/>
        </w:rPr>
        <w:t xml:space="preserve"> 4 ZVZ; v opačném případě bude ze smlouvy vypuštěna)</w:t>
      </w:r>
    </w:p>
    <w:p w:rsidR="00715CB1" w:rsidRPr="00064BCF" w:rsidRDefault="00715CB1" w:rsidP="006E1C6A">
      <w:pPr>
        <w:jc w:val="both"/>
      </w:pPr>
    </w:p>
    <w:p w:rsidR="000037EE" w:rsidRPr="00064BCF" w:rsidRDefault="00715CB1" w:rsidP="009061EF">
      <w:pPr>
        <w:pStyle w:val="Podtitul"/>
      </w:pPr>
      <w:r w:rsidRPr="00064BCF">
        <w:t xml:space="preserve">Zhotovitel prokazoval v rámci veřejné zakázky č. </w:t>
      </w:r>
      <w:r w:rsidRPr="006F6A7D">
        <w:rPr>
          <w:color w:val="0070C0"/>
        </w:rPr>
        <w:t>VZ/</w:t>
      </w:r>
      <w:r w:rsidR="00707481">
        <w:rPr>
          <w:color w:val="0070C0"/>
        </w:rPr>
        <w:t>5</w:t>
      </w:r>
      <w:r w:rsidRPr="006F6A7D">
        <w:rPr>
          <w:color w:val="0070C0"/>
        </w:rPr>
        <w:t>/201</w:t>
      </w:r>
      <w:r w:rsidR="006A4701" w:rsidRPr="006F6A7D">
        <w:rPr>
          <w:color w:val="0070C0"/>
        </w:rPr>
        <w:t>6</w:t>
      </w:r>
      <w:r w:rsidR="00B3126E" w:rsidRPr="006F6A7D">
        <w:rPr>
          <w:color w:val="0070C0"/>
        </w:rPr>
        <w:t xml:space="preserve"> </w:t>
      </w:r>
      <w:r w:rsidRPr="00064BCF">
        <w:t>svou kvalifikaci v rozsahu …………</w:t>
      </w:r>
      <w:proofErr w:type="gramStart"/>
      <w:r w:rsidRPr="00064BCF">
        <w:t>….. (bude</w:t>
      </w:r>
      <w:proofErr w:type="gramEnd"/>
      <w:r w:rsidRPr="00064BCF">
        <w:t xml:space="preserve"> uvedeno, která část kvalifikace byla prokázána prostřednictvím subdodavatele) pr</w:t>
      </w:r>
      <w:r w:rsidR="003551DC" w:rsidRPr="00064BCF">
        <w:t xml:space="preserve">ostřednictvím </w:t>
      </w:r>
      <w:r w:rsidR="00986E87" w:rsidRPr="00064BCF">
        <w:t>subdodava</w:t>
      </w:r>
      <w:r w:rsidRPr="00064BCF">
        <w:t>tele: …………………. (název firmy, IČ,</w:t>
      </w:r>
      <w:r w:rsidR="003551DC" w:rsidRPr="00064BCF">
        <w:t xml:space="preserve"> sídlo, zastoupená), dále jen „</w:t>
      </w:r>
      <w:r w:rsidR="00986E87" w:rsidRPr="00064BCF">
        <w:t>subdodava</w:t>
      </w:r>
      <w:r w:rsidRPr="00064BCF">
        <w:t>tel“.</w:t>
      </w:r>
    </w:p>
    <w:p w:rsidR="00715CB1" w:rsidRPr="00064BCF" w:rsidRDefault="00715CB1" w:rsidP="006E1C6A">
      <w:pPr>
        <w:jc w:val="both"/>
      </w:pPr>
    </w:p>
    <w:p w:rsidR="00715CB1" w:rsidRPr="00064BCF" w:rsidRDefault="003551DC" w:rsidP="009061EF">
      <w:pPr>
        <w:pStyle w:val="Podtitul"/>
      </w:pPr>
      <w:r w:rsidRPr="00064BCF">
        <w:t xml:space="preserve">Předmětem </w:t>
      </w:r>
      <w:r w:rsidR="00986E87" w:rsidRPr="00064BCF">
        <w:t>subdodava</w:t>
      </w:r>
      <w:r w:rsidR="00715CB1" w:rsidRPr="00064BCF">
        <w:t>telské smlouvy</w:t>
      </w:r>
      <w:r w:rsidRPr="00064BCF">
        <w:t xml:space="preserve"> uzavřené mezi zhotovitelem a </w:t>
      </w:r>
      <w:r w:rsidR="00986E87" w:rsidRPr="00064BCF">
        <w:t>subdodava</w:t>
      </w:r>
      <w:r w:rsidR="00715CB1" w:rsidRPr="00064BCF">
        <w:t>telem je …………………….</w:t>
      </w:r>
    </w:p>
    <w:p w:rsidR="00715CB1" w:rsidRPr="00064BCF" w:rsidRDefault="00715CB1" w:rsidP="006E1C6A">
      <w:pPr>
        <w:jc w:val="both"/>
      </w:pPr>
    </w:p>
    <w:p w:rsidR="00715CB1" w:rsidRPr="00064BCF" w:rsidRDefault="003551DC" w:rsidP="009061EF">
      <w:pPr>
        <w:pStyle w:val="Podtitul"/>
      </w:pPr>
      <w:r w:rsidRPr="00064BCF">
        <w:t xml:space="preserve">V případě, že dojde ke změně </w:t>
      </w:r>
      <w:r w:rsidR="00986E87" w:rsidRPr="00064BCF">
        <w:t>subdodava</w:t>
      </w:r>
      <w:r w:rsidR="00715CB1" w:rsidRPr="00064BCF">
        <w:t xml:space="preserve">tele </w:t>
      </w:r>
      <w:r w:rsidR="00DB20FA" w:rsidRPr="00064BCF">
        <w:t>dle tohoto článku smlouvy</w:t>
      </w:r>
      <w:r w:rsidR="00715CB1" w:rsidRPr="00064BCF">
        <w:t>, je zhotovitel povinen o této skutečnosti písemně informovat objednatele. Zhotov</w:t>
      </w:r>
      <w:r w:rsidRPr="00064BCF">
        <w:t xml:space="preserve">itel odpovídá za to, že nový </w:t>
      </w:r>
      <w:r w:rsidR="00986E87" w:rsidRPr="00064BCF">
        <w:t>subdodava</w:t>
      </w:r>
      <w:r w:rsidR="00715CB1" w:rsidRPr="00064BCF">
        <w:t>tel bude schopný prokázat kvalifik</w:t>
      </w:r>
      <w:r w:rsidRPr="00064BCF">
        <w:t xml:space="preserve">aci ve stejném rozsahu, jako </w:t>
      </w:r>
      <w:r w:rsidR="00986E87" w:rsidRPr="00064BCF">
        <w:t>subdodava</w:t>
      </w:r>
      <w:r w:rsidR="00715CB1" w:rsidRPr="00064BCF">
        <w:t>tel původní, kterého uvedl v rámci zadávacího řízení. Zhotovitel je povinen do 10 pracovních dnů předložit obje</w:t>
      </w:r>
      <w:r w:rsidRPr="00064BCF">
        <w:t xml:space="preserve">dnateli doklady, kterými nový </w:t>
      </w:r>
      <w:r w:rsidR="00986E87" w:rsidRPr="00064BCF">
        <w:t>subdodava</w:t>
      </w:r>
      <w:r w:rsidR="00715CB1" w:rsidRPr="00064BCF">
        <w:t xml:space="preserve">tel prokáže část kvalifikace. </w:t>
      </w:r>
    </w:p>
    <w:p w:rsidR="006A4701" w:rsidRPr="006E1C6A" w:rsidRDefault="006A4701" w:rsidP="006E1C6A">
      <w:pPr>
        <w:jc w:val="both"/>
      </w:pPr>
    </w:p>
    <w:p w:rsidR="006A2E1A" w:rsidRPr="006E1C6A" w:rsidRDefault="006A2E1A" w:rsidP="009061EF">
      <w:pPr>
        <w:pStyle w:val="NAPIS"/>
        <w:framePr w:wrap="around"/>
      </w:pPr>
      <w:bookmarkStart w:id="12" w:name="_Toc448154104"/>
      <w:r w:rsidRPr="006E1C6A">
        <w:t>Smluvní pokuty</w:t>
      </w:r>
      <w:bookmarkEnd w:id="12"/>
    </w:p>
    <w:p w:rsidR="006A2E1A" w:rsidRPr="006E1C6A" w:rsidRDefault="006A2E1A" w:rsidP="006E1C6A">
      <w:pPr>
        <w:jc w:val="both"/>
      </w:pPr>
    </w:p>
    <w:p w:rsidR="006A2E1A" w:rsidRPr="006E1C6A" w:rsidRDefault="006A2E1A" w:rsidP="009061EF">
      <w:pPr>
        <w:pStyle w:val="Podtitul"/>
      </w:pPr>
      <w:r w:rsidRPr="006E1C6A">
        <w:t xml:space="preserve">Za nesplnění dohodnutého termínu </w:t>
      </w:r>
      <w:r w:rsidRPr="00064BCF">
        <w:t xml:space="preserve">dokončení prací dle </w:t>
      </w:r>
      <w:r w:rsidR="00673B19" w:rsidRPr="00064BCF">
        <w:t xml:space="preserve">článku 4. </w:t>
      </w:r>
      <w:r w:rsidRPr="00064BCF">
        <w:t xml:space="preserve">této smlouvy uhradí zhotovitel </w:t>
      </w:r>
      <w:r w:rsidR="00667E2F" w:rsidRPr="00064BCF">
        <w:t>objednateli</w:t>
      </w:r>
      <w:r w:rsidRPr="00064BCF">
        <w:t xml:space="preserve"> smluvní pokutu ve výši </w:t>
      </w:r>
      <w:r w:rsidR="00410194">
        <w:rPr>
          <w:b/>
        </w:rPr>
        <w:t xml:space="preserve">10 </w:t>
      </w:r>
      <w:r w:rsidRPr="00064BCF">
        <w:rPr>
          <w:b/>
        </w:rPr>
        <w:t>000,- Kč</w:t>
      </w:r>
      <w:r w:rsidRPr="00064BCF">
        <w:t xml:space="preserve"> </w:t>
      </w:r>
      <w:r w:rsidRPr="006E1C6A">
        <w:t>za každý započatý den prodlení.</w:t>
      </w:r>
    </w:p>
    <w:p w:rsidR="006A2E1A" w:rsidRPr="006E1C6A" w:rsidRDefault="006A2E1A" w:rsidP="00CD1927">
      <w:pPr>
        <w:pStyle w:val="Podtitul"/>
        <w:numPr>
          <w:ilvl w:val="0"/>
          <w:numId w:val="0"/>
        </w:numPr>
      </w:pPr>
    </w:p>
    <w:p w:rsidR="006A2E1A" w:rsidRPr="006E1C6A" w:rsidRDefault="006A2E1A" w:rsidP="009061EF">
      <w:pPr>
        <w:pStyle w:val="Podtitul"/>
      </w:pPr>
      <w:r w:rsidRPr="006E1C6A">
        <w:t>Za nesplnění dohodnutého termínu odstranění vad a nedodělků zjištěných při přejímce díla</w:t>
      </w:r>
      <w:r w:rsidR="00D61476" w:rsidRPr="006E1C6A">
        <w:t xml:space="preserve"> dle článku 9. bodu 9.3.</w:t>
      </w:r>
      <w:r w:rsidR="00667E2F" w:rsidRPr="006E1C6A">
        <w:t xml:space="preserve">,vad bránících provozu (havarijní stav) </w:t>
      </w:r>
      <w:r w:rsidR="00D61476" w:rsidRPr="006E1C6A">
        <w:t xml:space="preserve">dle bodu 9.5. </w:t>
      </w:r>
      <w:r w:rsidR="00667E2F" w:rsidRPr="006E1C6A">
        <w:t xml:space="preserve">či jiných vad </w:t>
      </w:r>
      <w:r w:rsidRPr="006E1C6A">
        <w:t xml:space="preserve">dle </w:t>
      </w:r>
      <w:r w:rsidR="00D61476" w:rsidRPr="006E1C6A">
        <w:t>bodu</w:t>
      </w:r>
      <w:r w:rsidRPr="006E1C6A">
        <w:t xml:space="preserve"> </w:t>
      </w:r>
      <w:r w:rsidR="00667E2F" w:rsidRPr="006E1C6A">
        <w:t>9.</w:t>
      </w:r>
      <w:r w:rsidR="00D61476" w:rsidRPr="006E1C6A">
        <w:t>6.</w:t>
      </w:r>
      <w:r w:rsidR="00667E2F" w:rsidRPr="006E1C6A">
        <w:t xml:space="preserve"> této smlouvy </w:t>
      </w:r>
      <w:r w:rsidRPr="006E1C6A">
        <w:t>uhradí zhotovitel objednateli smluvní pokutu ve výši 2.000,- Kč za každý započatý den prodlení a každou neodstraněnou vadu.</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w:t>
      </w:r>
      <w:r w:rsidR="00667E2F" w:rsidRPr="006E1C6A">
        <w:t>porušení podmínek realizace d</w:t>
      </w:r>
      <w:r w:rsidR="00014A08" w:rsidRPr="006E1C6A">
        <w:t xml:space="preserve">íla dle článku 3. této smlouvy </w:t>
      </w:r>
      <w:r w:rsidRPr="006E1C6A">
        <w:t>se stanoví smluvní pokuta 1.000,- Kč za každý zjištěný případ</w:t>
      </w:r>
      <w:r w:rsidR="00667E2F" w:rsidRPr="006E1C6A">
        <w:t xml:space="preserve"> </w:t>
      </w:r>
      <w:r w:rsidR="00014A08" w:rsidRPr="006E1C6A">
        <w:t>a</w:t>
      </w:r>
      <w:r w:rsidR="00667E2F" w:rsidRPr="006E1C6A">
        <w:t xml:space="preserve"> den prodlení</w:t>
      </w:r>
      <w:r w:rsidR="00622A5D" w:rsidRPr="006E1C6A">
        <w:t xml:space="preserve">. Výjimku tvoří </w:t>
      </w:r>
      <w:r w:rsidR="00667E2F" w:rsidRPr="006E1C6A">
        <w:t xml:space="preserve">porušení povinností dle bodu 3.2., kdy pro porušení ustanovení o </w:t>
      </w:r>
      <w:r w:rsidR="00622A5D" w:rsidRPr="006E1C6A">
        <w:t xml:space="preserve">složení </w:t>
      </w:r>
      <w:r w:rsidR="00667E2F" w:rsidRPr="006E1C6A">
        <w:t>realizační</w:t>
      </w:r>
      <w:r w:rsidR="00622A5D" w:rsidRPr="006E1C6A">
        <w:t>ho</w:t>
      </w:r>
      <w:r w:rsidR="00667E2F" w:rsidRPr="006E1C6A">
        <w:t xml:space="preserve"> týmu se stanoví smluvní pokuta </w:t>
      </w:r>
      <w:r w:rsidRPr="006E1C6A">
        <w:t>10.000,- Kč za každý zjištěný případ.</w:t>
      </w:r>
      <w:r w:rsidR="00622A5D" w:rsidRPr="006E1C6A">
        <w:t xml:space="preserve"> V případě, že bude opakovaně docházet k porušování podmínek realizace díla, může to být považováno za důvod pro odstoupení od smlouvy.</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nedodržení ustanovení </w:t>
      </w:r>
      <w:r w:rsidR="00043CB8" w:rsidRPr="006E1C6A">
        <w:t xml:space="preserve">článku 10. bodu </w:t>
      </w:r>
      <w:proofErr w:type="gramStart"/>
      <w:r w:rsidR="00176F51">
        <w:t>10.6. resp.</w:t>
      </w:r>
      <w:proofErr w:type="gramEnd"/>
      <w:r w:rsidR="00176F51">
        <w:t xml:space="preserve"> </w:t>
      </w:r>
      <w:r w:rsidR="00043CB8" w:rsidRPr="006E1C6A">
        <w:t>10.5.</w:t>
      </w:r>
      <w:r w:rsidR="00622A5D" w:rsidRPr="006E1C6A">
        <w:t xml:space="preserve"> </w:t>
      </w:r>
      <w:r w:rsidRPr="006E1C6A">
        <w:t>této smlouvy se stanoví smluvní pokuta 5.000,- Kč za každý den prodlení.</w:t>
      </w:r>
    </w:p>
    <w:p w:rsidR="006A2E1A" w:rsidRPr="006E1C6A" w:rsidRDefault="006A2E1A" w:rsidP="006E1C6A">
      <w:pPr>
        <w:jc w:val="both"/>
      </w:pPr>
    </w:p>
    <w:p w:rsidR="006A2E1A" w:rsidRPr="00064BCF" w:rsidRDefault="006A2E1A" w:rsidP="009061EF">
      <w:pPr>
        <w:pStyle w:val="Podtitul"/>
        <w:rPr>
          <w:i/>
        </w:rPr>
      </w:pPr>
      <w:r w:rsidRPr="00064BCF">
        <w:rPr>
          <w:i/>
        </w:rPr>
        <w:t xml:space="preserve">Pro případ nedodržení ustanovení </w:t>
      </w:r>
      <w:r w:rsidR="00043CB8" w:rsidRPr="00064BCF">
        <w:rPr>
          <w:i/>
        </w:rPr>
        <w:t xml:space="preserve">článku 11. bodu 11.3. </w:t>
      </w:r>
      <w:r w:rsidRPr="00064BCF">
        <w:rPr>
          <w:i/>
        </w:rPr>
        <w:t xml:space="preserve">této smlouvy se stanoví smluvní pokuta </w:t>
      </w:r>
      <w:r w:rsidR="00043CB8" w:rsidRPr="00064BCF">
        <w:rPr>
          <w:i/>
        </w:rPr>
        <w:t>5</w:t>
      </w:r>
      <w:r w:rsidRPr="00064BCF">
        <w:rPr>
          <w:i/>
        </w:rPr>
        <w:t>0.000,- Kč za každý zjištěný případ.</w:t>
      </w:r>
    </w:p>
    <w:p w:rsidR="006E1C6A" w:rsidRPr="006E1C6A" w:rsidRDefault="006E1C6A" w:rsidP="006E1C6A">
      <w:pPr>
        <w:jc w:val="both"/>
      </w:pPr>
    </w:p>
    <w:p w:rsidR="00663AE7" w:rsidRPr="006E1C6A" w:rsidRDefault="00663AE7" w:rsidP="009061EF">
      <w:pPr>
        <w:pStyle w:val="Podtitul"/>
      </w:pPr>
      <w:r w:rsidRPr="006E1C6A">
        <w:t>Pro případ poru</w:t>
      </w:r>
      <w:r w:rsidR="00F93C90" w:rsidRPr="006E1C6A">
        <w:t>š</w:t>
      </w:r>
      <w:r w:rsidRPr="006E1C6A">
        <w:t xml:space="preserve">ení informační povinnosti podle článku 14. bodu 14.5. se </w:t>
      </w:r>
      <w:r w:rsidR="00F93C90" w:rsidRPr="006E1C6A">
        <w:t>stanoví</w:t>
      </w:r>
      <w:r w:rsidRPr="006E1C6A">
        <w:t xml:space="preserve"> </w:t>
      </w:r>
      <w:r w:rsidR="00F93C90" w:rsidRPr="006E1C6A">
        <w:t>smluvní</w:t>
      </w:r>
      <w:r w:rsidRPr="006E1C6A">
        <w:t xml:space="preserve"> pokuta ve výši 1.000,- Kč za každý den prodlení.</w:t>
      </w:r>
    </w:p>
    <w:p w:rsidR="00663AE7" w:rsidRPr="006E1C6A" w:rsidRDefault="00663AE7" w:rsidP="006E1C6A">
      <w:pPr>
        <w:jc w:val="both"/>
      </w:pPr>
    </w:p>
    <w:p w:rsidR="006A2E1A" w:rsidRPr="006E1C6A" w:rsidRDefault="006A2E1A" w:rsidP="009061EF">
      <w:pPr>
        <w:pStyle w:val="Podtitul"/>
      </w:pPr>
      <w:r w:rsidRPr="006E1C6A">
        <w:t xml:space="preserve">Zhotovitel uhradí objednateli škody či jiné újmy, které prokazatelně způsobí objednateli nebo třetí osobě při plnění předmětu této smlouvy, přičemž objednatel má právo na náhradu </w:t>
      </w:r>
      <w:r w:rsidRPr="006E1C6A">
        <w:lastRenderedPageBreak/>
        <w:t xml:space="preserve">škody či jiné újmy i pokud uplatnil smluvní pokutu, a to i v případě, kdy náhrada škody či jiné újmy </w:t>
      </w:r>
      <w:r w:rsidR="00AF6404" w:rsidRPr="006E1C6A">
        <w:t>ne</w:t>
      </w:r>
      <w:r w:rsidRPr="006E1C6A">
        <w:t>přesáhne smluvní pokutu. Újmy, které zhotoviteli prokazatelně způsobil objednatel, hradí objednatel.</w:t>
      </w:r>
    </w:p>
    <w:p w:rsidR="006A2E1A" w:rsidRPr="006E1C6A" w:rsidRDefault="006A2E1A" w:rsidP="006E1C6A">
      <w:pPr>
        <w:jc w:val="both"/>
      </w:pPr>
    </w:p>
    <w:p w:rsidR="006A2E1A" w:rsidRPr="006E1C6A" w:rsidRDefault="006A2E1A" w:rsidP="009061EF">
      <w:pPr>
        <w:pStyle w:val="Podtitul"/>
      </w:pPr>
      <w:r w:rsidRPr="006E1C6A">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9061EF">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9061EF">
      <w:pPr>
        <w:pStyle w:val="Podtitul"/>
      </w:pPr>
      <w:r w:rsidRPr="006E1C6A">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9061EF">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9061EF">
      <w:pPr>
        <w:pStyle w:val="Podtitul"/>
      </w:pPr>
      <w:r w:rsidRPr="006E1C6A">
        <w:t>Zaplacením smluvní pokuty není dotčeno právo objednatele na náhradu škody.</w:t>
      </w:r>
    </w:p>
    <w:p w:rsidR="006A4701" w:rsidRPr="006E1C6A" w:rsidRDefault="006A4701" w:rsidP="006E1C6A">
      <w:pPr>
        <w:jc w:val="both"/>
      </w:pPr>
    </w:p>
    <w:p w:rsidR="00B70F49" w:rsidRPr="006E1C6A" w:rsidRDefault="00B70F49" w:rsidP="009061EF">
      <w:pPr>
        <w:pStyle w:val="NAPIS"/>
        <w:framePr w:wrap="around"/>
      </w:pPr>
      <w:bookmarkStart w:id="13" w:name="_Toc448154105"/>
      <w:r w:rsidRPr="006E1C6A">
        <w:t>Odstoupení od smlouvy</w:t>
      </w:r>
      <w:bookmarkEnd w:id="13"/>
      <w:r w:rsidRPr="006E1C6A">
        <w:t xml:space="preserve"> </w:t>
      </w:r>
    </w:p>
    <w:p w:rsidR="00B70F49" w:rsidRPr="006E1C6A" w:rsidRDefault="00B70F49" w:rsidP="006E1C6A">
      <w:pPr>
        <w:jc w:val="both"/>
      </w:pPr>
    </w:p>
    <w:p w:rsidR="00B70F49" w:rsidRPr="006E1C6A" w:rsidRDefault="00B70F49" w:rsidP="009061EF">
      <w:pPr>
        <w:pStyle w:val="Podtitul"/>
      </w:pPr>
      <w:r w:rsidRPr="006E1C6A">
        <w:t xml:space="preserve">Smluvní strany se dohodly, že za podstatné porušení smluvních povinností, a tedy důvodem pro odstoupení od smlouvy, bude považováno, jestliže zhotovitel provádí dílo v 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9061EF">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9061EF">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9061EF">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9061EF">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9061EF">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w:t>
      </w:r>
      <w:r w:rsidRPr="006E1C6A">
        <w:lastRenderedPageBreak/>
        <w:t xml:space="preserve">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Pr="006E1C6A" w:rsidRDefault="00897B42" w:rsidP="006E1C6A">
      <w:pPr>
        <w:jc w:val="both"/>
      </w:pPr>
    </w:p>
    <w:p w:rsidR="004237D2" w:rsidRPr="006E1C6A" w:rsidRDefault="00414EE5" w:rsidP="009061EF">
      <w:pPr>
        <w:pStyle w:val="NAPIS"/>
        <w:framePr w:wrap="around"/>
      </w:pPr>
      <w:bookmarkStart w:id="14" w:name="_Toc448154106"/>
      <w:r w:rsidRPr="006E1C6A">
        <w:t>Závěrečná ustanovení</w:t>
      </w:r>
      <w:bookmarkEnd w:id="14"/>
    </w:p>
    <w:p w:rsidR="00B74ECF" w:rsidRPr="006E1C6A" w:rsidRDefault="00B74ECF" w:rsidP="006E1C6A">
      <w:pPr>
        <w:jc w:val="both"/>
      </w:pPr>
    </w:p>
    <w:p w:rsidR="00C74926" w:rsidRPr="00064BCF" w:rsidRDefault="00C74926" w:rsidP="009061EF">
      <w:pPr>
        <w:pStyle w:val="Podtitul"/>
      </w:pPr>
      <w:r w:rsidRPr="00064BCF">
        <w:t>Oprávněný zástupce objednatele jednající ve věcech technických:</w:t>
      </w:r>
    </w:p>
    <w:p w:rsidR="00C74926" w:rsidRPr="00064BCF" w:rsidRDefault="00DB58AE" w:rsidP="006E1C6A">
      <w:pPr>
        <w:jc w:val="both"/>
      </w:pPr>
      <w:r w:rsidRPr="00064BCF">
        <w:t>Jan Sechovec, tel.: 235 094 052</w:t>
      </w:r>
      <w:r w:rsidR="00742686" w:rsidRPr="00064BCF">
        <w:t xml:space="preserve">, e-mail: </w:t>
      </w:r>
      <w:r w:rsidRPr="00064BCF">
        <w:t>jsechovec@sneo.cz</w:t>
      </w:r>
    </w:p>
    <w:p w:rsidR="00C74926" w:rsidRPr="00064BCF" w:rsidRDefault="00C74926" w:rsidP="006E1C6A">
      <w:pPr>
        <w:jc w:val="both"/>
      </w:pPr>
    </w:p>
    <w:p w:rsidR="00C74926" w:rsidRPr="00064BCF" w:rsidRDefault="00C74926" w:rsidP="009061EF">
      <w:pPr>
        <w:pStyle w:val="Podtitul"/>
      </w:pPr>
      <w:r w:rsidRPr="00064BCF">
        <w:t>Oprávněný zástupce zhotovitele ve věcech technických:</w:t>
      </w:r>
      <w:r w:rsidR="00333D6C" w:rsidRPr="00064BCF">
        <w:t xml:space="preserve"> </w:t>
      </w:r>
    </w:p>
    <w:p w:rsidR="007E51BA" w:rsidRPr="00064BCF" w:rsidRDefault="007E51BA" w:rsidP="006E1C6A">
      <w:pPr>
        <w:jc w:val="both"/>
      </w:pPr>
      <w:r w:rsidRPr="00064BCF">
        <w:t>…, tel.: …, e-mail:</w:t>
      </w:r>
    </w:p>
    <w:p w:rsidR="005D238C" w:rsidRPr="006E1C6A" w:rsidRDefault="005D238C" w:rsidP="006E1C6A">
      <w:pPr>
        <w:jc w:val="both"/>
      </w:pPr>
    </w:p>
    <w:p w:rsidR="007E51BA" w:rsidRPr="006E1C6A" w:rsidRDefault="007E51BA" w:rsidP="009061EF">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9061EF">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předmětem bude úpadek nebo hrozící úpadek zhotovitele</w:t>
      </w:r>
      <w:r w:rsidR="002B2B3D" w:rsidRPr="006E1C6A">
        <w:t xml:space="preserve">. </w:t>
      </w:r>
      <w:r w:rsidR="00CA3546" w:rsidRPr="006E1C6A">
        <w:t>Smluvní stany se dohodly</w:t>
      </w:r>
      <w:r w:rsidRPr="006E1C6A">
        <w:t xml:space="preserve">, že pro případ, že bude proti zhotoviteli během </w:t>
      </w:r>
      <w:r w:rsidR="00CA3546" w:rsidRPr="006E1C6A">
        <w:t xml:space="preserve">doby realizace díla, příp. </w:t>
      </w:r>
      <w:r w:rsidRPr="006E1C6A">
        <w:t>záruční doby stanovené touto smlouvou</w:t>
      </w:r>
      <w:r w:rsidR="00BF050B" w:rsidRPr="006E1C6A">
        <w:t>,</w:t>
      </w:r>
      <w:r w:rsidRPr="006E1C6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6E1C6A">
        <w:t xml:space="preserve">záručních </w:t>
      </w:r>
      <w:r w:rsidRPr="006E1C6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6E1C6A">
        <w:t xml:space="preserve"> dle </w:t>
      </w:r>
      <w:r w:rsidR="002B2B3D" w:rsidRPr="006E1C6A">
        <w:t>článku 10. této</w:t>
      </w:r>
      <w:r w:rsidR="00E05E58" w:rsidRPr="006E1C6A">
        <w:t xml:space="preserve"> smlouvy</w:t>
      </w:r>
      <w:r w:rsidR="002B2B3D" w:rsidRPr="006E1C6A">
        <w:t>. V</w:t>
      </w:r>
      <w:r w:rsidRPr="006E1C6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rsidR="00DB2B24" w:rsidRPr="006E1C6A" w:rsidRDefault="00DB2B24" w:rsidP="006E1C6A">
      <w:pPr>
        <w:jc w:val="both"/>
      </w:pPr>
    </w:p>
    <w:p w:rsidR="00EA49EC" w:rsidRPr="006E1C6A" w:rsidRDefault="00C74926" w:rsidP="009061EF">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9061EF">
      <w:pPr>
        <w:pStyle w:val="Podtitul"/>
      </w:pPr>
      <w:r w:rsidRPr="006E1C6A">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xml:space="preserve">, není-li v této smlouvě uvedeno výslovně jinak. </w:t>
      </w:r>
    </w:p>
    <w:p w:rsidR="004464D9" w:rsidRPr="006E1C6A" w:rsidRDefault="004464D9" w:rsidP="006E1C6A">
      <w:pPr>
        <w:jc w:val="both"/>
      </w:pPr>
    </w:p>
    <w:p w:rsidR="004464D9" w:rsidRPr="006E1C6A" w:rsidRDefault="004464D9" w:rsidP="009061EF">
      <w:pPr>
        <w:pStyle w:val="Podtitul"/>
      </w:pPr>
      <w:r w:rsidRPr="006E1C6A">
        <w:lastRenderedPageBreak/>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9061EF">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4A61D7" w:rsidRPr="006E1C6A" w:rsidRDefault="00C74926" w:rsidP="009061EF">
      <w:pPr>
        <w:pStyle w:val="Podtitul"/>
      </w:pPr>
      <w:r w:rsidRPr="006E1C6A">
        <w:t xml:space="preserve">Zhotovitel prohlašuje, že si je vědom, </w:t>
      </w:r>
      <w:r w:rsidR="00743DEE" w:rsidRPr="006E1C6A">
        <w:t>že Městská část Praha 6 je povinna na dotaz třetí osoby poskytovat informace podle ustanovení zákona č. 106/19</w:t>
      </w:r>
      <w:r w:rsidR="008D5A96" w:rsidRPr="006E1C6A">
        <w:t>99 Sb., o svobodném přístupu k </w:t>
      </w:r>
      <w:r w:rsidR="00743DEE" w:rsidRPr="006E1C6A">
        <w:t>informacím, v platném znění, a souhlasí se zařazením této smlouvy do veřejně přístupné elektronické databáze smluv</w:t>
      </w:r>
      <w:r w:rsidR="004D72A0" w:rsidRPr="006E1C6A">
        <w:t xml:space="preserve"> vedené Městskou částí Praha 6 </w:t>
      </w:r>
      <w:r w:rsidR="00743DEE" w:rsidRPr="006E1C6A">
        <w:t>s tím, aby veškeré informace v této smlouvě obsažené, s výjimkou osobních údajů, byly poskytnuty třetím osobám, pokud si</w:t>
      </w:r>
      <w:r w:rsidR="008D5A96" w:rsidRPr="006E1C6A">
        <w:t> </w:t>
      </w:r>
      <w:r w:rsidR="00743DEE" w:rsidRPr="006E1C6A">
        <w:t>je</w:t>
      </w:r>
      <w:r w:rsidR="008D5A96" w:rsidRPr="006E1C6A">
        <w:t> </w:t>
      </w:r>
      <w:r w:rsidR="00743DEE" w:rsidRPr="006E1C6A">
        <w:t>vyžádají. Protistrana též prohlašuje, že nic z obsahu této smlouvy nepovažuje za obchodní tajemství.</w:t>
      </w:r>
    </w:p>
    <w:p w:rsidR="00743DEE" w:rsidRPr="006E1C6A" w:rsidRDefault="00743DEE" w:rsidP="006E1C6A">
      <w:pPr>
        <w:jc w:val="both"/>
      </w:pPr>
    </w:p>
    <w:p w:rsidR="005D238C" w:rsidRPr="006E1C6A" w:rsidRDefault="00763ED4" w:rsidP="009061EF">
      <w:pPr>
        <w:pStyle w:val="Podtitul"/>
      </w:pPr>
      <w:r w:rsidRPr="006E1C6A">
        <w:t>Smluvní strany prohlašují, že tuto smlouvu přečetly a s jejím obsahem souhlasí, což stvrzují svými podpisy.</w:t>
      </w:r>
    </w:p>
    <w:p w:rsidR="005D238C" w:rsidRPr="006E1C6A" w:rsidRDefault="005D238C" w:rsidP="006E1C6A">
      <w:pPr>
        <w:jc w:val="both"/>
      </w:pPr>
    </w:p>
    <w:p w:rsidR="005D238C" w:rsidRPr="006E1C6A" w:rsidRDefault="005D238C" w:rsidP="009061EF">
      <w:pPr>
        <w:pStyle w:val="Podtitul"/>
      </w:pPr>
      <w:r w:rsidRPr="006E1C6A">
        <w:t>Smlouva nabývá platnosti a účinnosti dnem podpisu oběma smluvními stranami.</w:t>
      </w:r>
    </w:p>
    <w:p w:rsidR="00F438E8" w:rsidRPr="004464D9" w:rsidRDefault="00F438E8" w:rsidP="006E1C6A">
      <w:pPr>
        <w:tabs>
          <w:tab w:val="num" w:pos="540"/>
        </w:tabs>
        <w:ind w:right="70"/>
        <w:jc w:val="both"/>
      </w:pPr>
    </w:p>
    <w:p w:rsidR="004464D9" w:rsidRDefault="004464D9" w:rsidP="001C1E3A">
      <w:pPr>
        <w:tabs>
          <w:tab w:val="num" w:pos="540"/>
        </w:tabs>
        <w:ind w:right="70"/>
        <w:jc w:val="both"/>
      </w:pPr>
    </w:p>
    <w:p w:rsidR="00DB58AE" w:rsidRPr="004464D9" w:rsidRDefault="00DB58AE" w:rsidP="001C1E3A">
      <w:pPr>
        <w:tabs>
          <w:tab w:val="num" w:pos="540"/>
        </w:tabs>
        <w:ind w:right="70"/>
        <w:jc w:val="both"/>
      </w:pPr>
    </w:p>
    <w:p w:rsidR="007B61BA" w:rsidRPr="004464D9" w:rsidRDefault="007B61BA" w:rsidP="001C1E3A">
      <w:pPr>
        <w:tabs>
          <w:tab w:val="num" w:pos="540"/>
        </w:tabs>
        <w:ind w:right="70"/>
        <w:jc w:val="both"/>
      </w:pPr>
    </w:p>
    <w:tbl>
      <w:tblPr>
        <w:tblW w:w="0" w:type="auto"/>
        <w:tblLook w:val="04A0" w:firstRow="1" w:lastRow="0" w:firstColumn="1" w:lastColumn="0" w:noHBand="0" w:noVBand="1"/>
      </w:tblPr>
      <w:tblGrid>
        <w:gridCol w:w="4472"/>
        <w:gridCol w:w="4600"/>
      </w:tblGrid>
      <w:tr w:rsidR="00D37F1E" w:rsidRPr="00D37F1E" w:rsidTr="00D37F1E">
        <w:tc>
          <w:tcPr>
            <w:tcW w:w="4604"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605"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Default="00D37F1E" w:rsidP="00D37F1E">
            <w:pPr>
              <w:suppressAutoHyphens/>
              <w:jc w:val="both"/>
              <w:rPr>
                <w:szCs w:val="20"/>
                <w:lang w:eastAsia="ar-SA"/>
              </w:rPr>
            </w:pPr>
          </w:p>
          <w:p w:rsidR="00DB58AE" w:rsidRDefault="00DB58AE" w:rsidP="00D37F1E">
            <w:pPr>
              <w:suppressAutoHyphens/>
              <w:jc w:val="both"/>
              <w:rPr>
                <w:szCs w:val="20"/>
                <w:lang w:eastAsia="ar-SA"/>
              </w:rPr>
            </w:pPr>
          </w:p>
          <w:p w:rsidR="006C1C48" w:rsidRDefault="006C1C48" w:rsidP="00D37F1E">
            <w:pPr>
              <w:suppressAutoHyphens/>
              <w:jc w:val="both"/>
              <w:rPr>
                <w:szCs w:val="20"/>
                <w:lang w:eastAsia="ar-SA"/>
              </w:rPr>
            </w:pPr>
          </w:p>
          <w:p w:rsidR="00DB58AE" w:rsidRDefault="00DB58AE" w:rsidP="00D37F1E">
            <w:pPr>
              <w:suppressAutoHyphens/>
              <w:jc w:val="both"/>
              <w:rPr>
                <w:szCs w:val="20"/>
                <w:lang w:eastAsia="ar-SA"/>
              </w:rPr>
            </w:pPr>
          </w:p>
          <w:p w:rsidR="00DB58AE" w:rsidRPr="00D37F1E" w:rsidRDefault="00DB58A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605"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Tomáš Jílek</w:t>
            </w:r>
          </w:p>
        </w:tc>
      </w:tr>
      <w:tr w:rsidR="00D37F1E" w:rsidRPr="00D37F1E" w:rsidTr="00D37F1E">
        <w:tc>
          <w:tcPr>
            <w:tcW w:w="4604" w:type="dxa"/>
            <w:shd w:val="clear" w:color="auto" w:fill="auto"/>
          </w:tcPr>
          <w:p w:rsidR="00D37F1E" w:rsidRPr="00D37F1E" w:rsidRDefault="00A63ACC"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Default="00D37F1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Pr="00D37F1E" w:rsidRDefault="00DB58A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místopředseda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Ing. Petr Macháček</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7" w:rsidRDefault="009143A7">
      <w:r>
        <w:separator/>
      </w:r>
    </w:p>
  </w:endnote>
  <w:endnote w:type="continuationSeparator" w:id="0">
    <w:p w:rsidR="009143A7" w:rsidRDefault="009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p>
  <w:p w:rsidR="00667E2F" w:rsidRPr="006042CB" w:rsidRDefault="007C4B5F"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8D4F99">
      <w:rPr>
        <w:noProof/>
        <w:sz w:val="16"/>
        <w:szCs w:val="16"/>
      </w:rPr>
      <w:t>02. SOD VZ-5-2016</w:t>
    </w:r>
    <w:r w:rsidRPr="002F6885">
      <w:rPr>
        <w:sz w:val="16"/>
        <w:szCs w:val="16"/>
      </w:rPr>
      <w:fldChar w:fldCharType="end"/>
    </w:r>
    <w:r w:rsidR="00667E2F" w:rsidRPr="006042CB">
      <w:rPr>
        <w:sz w:val="16"/>
        <w:szCs w:val="16"/>
      </w:rPr>
      <w:tab/>
      <w:t xml:space="preserve">- </w:t>
    </w:r>
    <w:r w:rsidR="00667E2F" w:rsidRPr="006042CB">
      <w:rPr>
        <w:sz w:val="16"/>
        <w:szCs w:val="16"/>
      </w:rPr>
      <w:fldChar w:fldCharType="begin"/>
    </w:r>
    <w:r w:rsidR="00667E2F" w:rsidRPr="006042CB">
      <w:rPr>
        <w:sz w:val="16"/>
        <w:szCs w:val="16"/>
      </w:rPr>
      <w:instrText xml:space="preserve"> PAGE </w:instrText>
    </w:r>
    <w:r w:rsidR="00667E2F" w:rsidRPr="006042CB">
      <w:rPr>
        <w:sz w:val="16"/>
        <w:szCs w:val="16"/>
      </w:rPr>
      <w:fldChar w:fldCharType="separate"/>
    </w:r>
    <w:r w:rsidR="00EC650B">
      <w:rPr>
        <w:noProof/>
        <w:sz w:val="16"/>
        <w:szCs w:val="16"/>
      </w:rPr>
      <w:t>17</w:t>
    </w:r>
    <w:r w:rsidR="00667E2F" w:rsidRPr="006042CB">
      <w:rPr>
        <w:sz w:val="16"/>
        <w:szCs w:val="16"/>
      </w:rPr>
      <w:fldChar w:fldCharType="end"/>
    </w:r>
    <w:r w:rsidR="00667E2F" w:rsidRPr="006042CB">
      <w:rPr>
        <w:sz w:val="16"/>
        <w:szCs w:val="16"/>
      </w:rPr>
      <w:t xml:space="preserve"> -</w:t>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667E2F"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8D4F99">
      <w:rPr>
        <w:noProof/>
        <w:sz w:val="16"/>
        <w:szCs w:val="16"/>
      </w:rPr>
      <w:t>02. SOD VZ-5-2016</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EC650B">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7" w:rsidRDefault="009143A7">
      <w:r>
        <w:separator/>
      </w:r>
    </w:p>
  </w:footnote>
  <w:footnote w:type="continuationSeparator" w:id="0">
    <w:p w:rsidR="009143A7" w:rsidRDefault="0091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3"/>
  </w:num>
  <w:num w:numId="6">
    <w:abstractNumId w:val="34"/>
  </w:num>
  <w:num w:numId="7">
    <w:abstractNumId w:val="32"/>
  </w:num>
  <w:num w:numId="8">
    <w:abstractNumId w:val="33"/>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6"/>
  </w:num>
  <w:num w:numId="16">
    <w:abstractNumId w:val="19"/>
  </w:num>
  <w:num w:numId="17">
    <w:abstractNumId w:val="24"/>
  </w:num>
  <w:num w:numId="18">
    <w:abstractNumId w:val="15"/>
  </w:num>
  <w:num w:numId="19">
    <w:abstractNumId w:val="12"/>
  </w:num>
  <w:num w:numId="20">
    <w:abstractNumId w:val="27"/>
  </w:num>
  <w:num w:numId="21">
    <w:abstractNumId w:val="1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479"/>
    <w:rsid w:val="0016357B"/>
    <w:rsid w:val="0016488F"/>
    <w:rsid w:val="00164EBA"/>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325D2"/>
    <w:rsid w:val="0023512B"/>
    <w:rsid w:val="002378CA"/>
    <w:rsid w:val="00237F0E"/>
    <w:rsid w:val="00241806"/>
    <w:rsid w:val="002418C2"/>
    <w:rsid w:val="00245780"/>
    <w:rsid w:val="002466AA"/>
    <w:rsid w:val="0025238B"/>
    <w:rsid w:val="00252BE7"/>
    <w:rsid w:val="00254052"/>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5CFC"/>
    <w:rsid w:val="004F031E"/>
    <w:rsid w:val="004F04A3"/>
    <w:rsid w:val="004F44BA"/>
    <w:rsid w:val="004F45EC"/>
    <w:rsid w:val="004F4E73"/>
    <w:rsid w:val="005005C8"/>
    <w:rsid w:val="00501AA5"/>
    <w:rsid w:val="005059E0"/>
    <w:rsid w:val="00506E87"/>
    <w:rsid w:val="005118D5"/>
    <w:rsid w:val="005122C4"/>
    <w:rsid w:val="00520DE7"/>
    <w:rsid w:val="00521CFB"/>
    <w:rsid w:val="00524BD6"/>
    <w:rsid w:val="00531FCF"/>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CFD"/>
    <w:rsid w:val="00573E34"/>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8D4"/>
    <w:rsid w:val="005F17CD"/>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5A5C"/>
    <w:rsid w:val="00635D3A"/>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A7D"/>
    <w:rsid w:val="00700365"/>
    <w:rsid w:val="00700D2B"/>
    <w:rsid w:val="00701F7B"/>
    <w:rsid w:val="00707481"/>
    <w:rsid w:val="00715CB1"/>
    <w:rsid w:val="007174A6"/>
    <w:rsid w:val="00717AB7"/>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23DD"/>
    <w:rsid w:val="007D4B78"/>
    <w:rsid w:val="007D521B"/>
    <w:rsid w:val="007D6414"/>
    <w:rsid w:val="007D7CE9"/>
    <w:rsid w:val="007E2AEE"/>
    <w:rsid w:val="007E51BA"/>
    <w:rsid w:val="007E5428"/>
    <w:rsid w:val="007E69D7"/>
    <w:rsid w:val="007F07B2"/>
    <w:rsid w:val="007F0C37"/>
    <w:rsid w:val="007F28C2"/>
    <w:rsid w:val="007F3C32"/>
    <w:rsid w:val="007F40F6"/>
    <w:rsid w:val="007F6108"/>
    <w:rsid w:val="00801A02"/>
    <w:rsid w:val="00805DDE"/>
    <w:rsid w:val="008108F8"/>
    <w:rsid w:val="00810CC7"/>
    <w:rsid w:val="00813831"/>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504E"/>
    <w:rsid w:val="009D0B67"/>
    <w:rsid w:val="009D37AA"/>
    <w:rsid w:val="009D3E7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B29"/>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3E3D"/>
    <w:rsid w:val="00BD60E9"/>
    <w:rsid w:val="00BE3AA2"/>
    <w:rsid w:val="00BE51BD"/>
    <w:rsid w:val="00BE6CC5"/>
    <w:rsid w:val="00BE6D46"/>
    <w:rsid w:val="00BF04D8"/>
    <w:rsid w:val="00BF050B"/>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4B70"/>
    <w:rsid w:val="00DC5C78"/>
    <w:rsid w:val="00DC5E1A"/>
    <w:rsid w:val="00DD0A3D"/>
    <w:rsid w:val="00DD7248"/>
    <w:rsid w:val="00DF0B61"/>
    <w:rsid w:val="00DF1424"/>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6E53"/>
    <w:rsid w:val="00E370A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C650B"/>
    <w:rsid w:val="00ED2CC5"/>
    <w:rsid w:val="00ED394A"/>
    <w:rsid w:val="00ED4D5B"/>
    <w:rsid w:val="00ED5D38"/>
    <w:rsid w:val="00ED6E9D"/>
    <w:rsid w:val="00EE0169"/>
    <w:rsid w:val="00EE3246"/>
    <w:rsid w:val="00EE33C0"/>
    <w:rsid w:val="00EF6EB2"/>
    <w:rsid w:val="00EF7493"/>
    <w:rsid w:val="00F037CB"/>
    <w:rsid w:val="00F13160"/>
    <w:rsid w:val="00F1573F"/>
    <w:rsid w:val="00F1794E"/>
    <w:rsid w:val="00F211E2"/>
    <w:rsid w:val="00F2276D"/>
    <w:rsid w:val="00F2322B"/>
    <w:rsid w:val="00F2510F"/>
    <w:rsid w:val="00F26B81"/>
    <w:rsid w:val="00F301F9"/>
    <w:rsid w:val="00F3094F"/>
    <w:rsid w:val="00F33F0F"/>
    <w:rsid w:val="00F36C34"/>
    <w:rsid w:val="00F37F3A"/>
    <w:rsid w:val="00F40780"/>
    <w:rsid w:val="00F412BB"/>
    <w:rsid w:val="00F42927"/>
    <w:rsid w:val="00F438E8"/>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DB58AE"/>
    <w:pPr>
      <w:tabs>
        <w:tab w:val="left" w:pos="709"/>
        <w:tab w:val="right" w:leader="dot" w:pos="9060"/>
      </w:tabs>
      <w:ind w:left="705" w:hanging="563"/>
      <w:jc w:val="right"/>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9F52-6D49-4CFC-8D3C-B00F4C1B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6084</Words>
  <Characters>36902</Characters>
  <Application>Microsoft Office Word</Application>
  <DocSecurity>0</DocSecurity>
  <Lines>307</Lines>
  <Paragraphs>85</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42901</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 Sechovec</cp:lastModifiedBy>
  <cp:revision>10</cp:revision>
  <cp:lastPrinted>2016-04-12T14:25:00Z</cp:lastPrinted>
  <dcterms:created xsi:type="dcterms:W3CDTF">2016-04-11T14:05:00Z</dcterms:created>
  <dcterms:modified xsi:type="dcterms:W3CDTF">2016-04-12T14:59:00Z</dcterms:modified>
</cp:coreProperties>
</file>